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1" w:rsidRDefault="00734F31" w:rsidP="00734F31">
      <w:pPr>
        <w:pStyle w:val="sport1"/>
      </w:pPr>
      <w:r>
        <w:t>Földrajz fakultáció</w:t>
      </w:r>
    </w:p>
    <w:p w:rsidR="00734F31" w:rsidRDefault="00734F31" w:rsidP="00734F31">
      <w:pPr>
        <w:pStyle w:val="sport1"/>
      </w:pPr>
      <w:r>
        <w:t>11–12. évf</w:t>
      </w:r>
      <w:r w:rsidRPr="00F25C47">
        <w:t>o</w:t>
      </w:r>
      <w:r>
        <w:t>lyam</w:t>
      </w:r>
    </w:p>
    <w:p w:rsidR="00734F31" w:rsidRDefault="00734F31" w:rsidP="00734F31">
      <w:pPr>
        <w:pStyle w:val="sport2"/>
      </w:pPr>
    </w:p>
    <w:p w:rsidR="00734F31" w:rsidRPr="00687FEA" w:rsidRDefault="00734F31" w:rsidP="00734F31">
      <w:pPr>
        <w:pStyle w:val="spor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földrajz </w:t>
      </w:r>
      <w:r w:rsidR="00B93EE9">
        <w:rPr>
          <w:sz w:val="24"/>
          <w:szCs w:val="24"/>
        </w:rPr>
        <w:t>fakultáció</w:t>
      </w:r>
      <w:r>
        <w:rPr>
          <w:sz w:val="24"/>
          <w:szCs w:val="24"/>
        </w:rPr>
        <w:t xml:space="preserve"> célja a 11-12. évfolyamon: f</w:t>
      </w:r>
      <w:r w:rsidRPr="00687FEA">
        <w:rPr>
          <w:sz w:val="24"/>
          <w:szCs w:val="24"/>
        </w:rPr>
        <w:t>elkészíteni a diákokat a földrajzi-körn</w:t>
      </w:r>
      <w:r>
        <w:rPr>
          <w:sz w:val="24"/>
          <w:szCs w:val="24"/>
        </w:rPr>
        <w:t>yezeti ismeretekemelt</w:t>
      </w:r>
      <w:r w:rsidRPr="00687FEA">
        <w:rPr>
          <w:sz w:val="24"/>
          <w:szCs w:val="24"/>
        </w:rPr>
        <w:t>szintnek megfelelő, gyakorlat-központú teljesítésére, illetve felkészíteni az érdeklődő diákokat az érettségi vizsga sikeres letételére</w:t>
      </w:r>
      <w:r>
        <w:rPr>
          <w:sz w:val="24"/>
          <w:szCs w:val="24"/>
        </w:rPr>
        <w:t>.</w:t>
      </w:r>
    </w:p>
    <w:p w:rsidR="00734F31" w:rsidRDefault="00734F31" w:rsidP="00734F31">
      <w:pPr>
        <w:pStyle w:val="sport2"/>
        <w:jc w:val="left"/>
        <w:rPr>
          <w:sz w:val="24"/>
          <w:szCs w:val="24"/>
        </w:rPr>
      </w:pPr>
    </w:p>
    <w:p w:rsidR="00B93EE9" w:rsidRPr="00E5386A" w:rsidRDefault="00B93EE9" w:rsidP="00B93EE9">
      <w:pPr>
        <w:pStyle w:val="sport2"/>
        <w:jc w:val="both"/>
        <w:rPr>
          <w:sz w:val="24"/>
          <w:szCs w:val="24"/>
        </w:rPr>
      </w:pPr>
      <w:r w:rsidRPr="00E5386A">
        <w:rPr>
          <w:sz w:val="24"/>
          <w:szCs w:val="24"/>
        </w:rPr>
        <w:t>A természeti, a társadalmi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>gazdasági és a környezeti folyamatokban megfigyelhető kölcsönhatások feltárásával a földrajzoktatás hozzájárul a természettudományi szemlélet és gondolkodásmód kialakulásához. Szüntelenül változó és globalizálódó világunk természeti, környezeti és társadalmi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 xml:space="preserve">gazdasági folyamatainak megismeréséhez és megértéséhez elengedhetetlen a folyamatos tájékozódás és információszerzés, valamint a nyitott gondolkodás. Ezért a tartalmi elemek elsajátítása elképzelhetetlen a tanulók egyre önállóbbá váló információszerző tevékenysége nélkül. Így a tanítási-tanulási folyamatban nagy hangsúlyt kap az információszerzés és 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>feldolgozás képességének fejlesztése, különös tekintettel a digitális világ nyújtotta lehetőségek felhasználására. A tanítási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>tanulási folyamat kiemelt célja a folyamatos önképzés iránti igény, valamint az élethosszig tartó tanulás képességének kialakítása. Hazánk és a világ társadalom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>földrajzi jellemzőinek bemutatásával a műveltségi terület elősegíti a szociális és állampolgári kompetencia fejlődését. Napjaink társadalmi</w:t>
      </w:r>
      <w:r w:rsidRPr="00B93EE9">
        <w:rPr>
          <w:sz w:val="24"/>
          <w:szCs w:val="24"/>
        </w:rPr>
        <w:t>-</w:t>
      </w:r>
      <w:r w:rsidRPr="00E5386A">
        <w:rPr>
          <w:sz w:val="24"/>
          <w:szCs w:val="24"/>
        </w:rPr>
        <w:t>gazdasági folyamatainak megismertetése nagymértékben hozzájárul ahhoz, hogy a tanulók a gazdasági élet eseményeiben eligazodó aktív, kreatív, rugalmas és vállalkozóképes állampolgárrá válhassanak.</w:t>
      </w:r>
    </w:p>
    <w:p w:rsidR="00B93EE9" w:rsidRPr="00E5386A" w:rsidRDefault="00B93EE9" w:rsidP="00B93EE9">
      <w:pPr>
        <w:pStyle w:val="sport2"/>
        <w:jc w:val="both"/>
        <w:rPr>
          <w:sz w:val="24"/>
          <w:szCs w:val="24"/>
        </w:rPr>
      </w:pPr>
      <w:r w:rsidRPr="00E5386A">
        <w:rPr>
          <w:sz w:val="24"/>
          <w:szCs w:val="24"/>
        </w:rPr>
        <w:t>A tantárgy komplex ismeretanyaga révén segíti a tanulók pályaválasztását, eligazodását a munka világában, illetve felkészíti őket a szakirányú felsőfokú tanulmányokra. Hozzájárul ahhoz, hogy az iskolából kilépő diákok képesek legyenek felelős döntéshozatalra az állampolgári szerep gyakorlása során.</w:t>
      </w:r>
    </w:p>
    <w:p w:rsidR="00B93EE9" w:rsidRDefault="00B93EE9" w:rsidP="00734F31">
      <w:pPr>
        <w:pStyle w:val="sport2"/>
        <w:jc w:val="left"/>
        <w:rPr>
          <w:sz w:val="24"/>
          <w:szCs w:val="24"/>
        </w:rPr>
      </w:pPr>
    </w:p>
    <w:p w:rsidR="00734F31" w:rsidRPr="00687FEA" w:rsidRDefault="00734F31" w:rsidP="00734F31">
      <w:pPr>
        <w:pStyle w:val="sport2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 célok eléréséhez meg kell ismertetni a diákokat: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köznapi műveltség részét képező friss, aktuális tényismeretekkel,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az ismeretek és a mindennapi életben tapasztalt természeti-társadalmi-gazdasági és környezeti folyamatok és jelenségek összekapcsolódásával, értelmezésével, és magyarázatával,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praktikus ismeretek alkalmazásával,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jelenségek, folyamatok átfogó rendszerként való értelmezésével, általánosítással, a szintézis megfogalmazásával,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földrajzi-környezeti témákhoz kapcsolódó információhordozók kiválasztásával, információtartalmuk feldolgozásával: konkrét adatok, tények megállapításával, tendenciák érzékeltetésével; az információk szelektív felhasználásával,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földrajzi-környezeti ismeretek összefüggéseinek és kölcsönhatásainak felismerésével, példákkal történő bemutatásával,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különböző típusú térképek információ-tartalmának olvasásával, magyarázatával,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topográfiai ismeretek rögzítésével térképvázlatokon, kontúrtérképeken,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adatok ábrázolásával, egyszerű gyakorlati és számítási feladatok megoldásával,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lastRenderedPageBreak/>
        <w:tab/>
        <w:t>–</w:t>
      </w:r>
      <w:r w:rsidRPr="00687FEA">
        <w:rPr>
          <w:sz w:val="24"/>
          <w:szCs w:val="24"/>
        </w:rPr>
        <w:tab/>
        <w:t>térképvázlatok, sematikus vázlatrajzok készítésével,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földrajzi-környezeti szemléletet és gondolkodás elemi érvényesítésével, az önálló véleményalkotás biztosításával és gyakorlásával,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környezettudatos, értékőrző életmód, a környezetért felelős magatartás példáival,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társadalom</w:t>
      </w:r>
      <w:r>
        <w:rPr>
          <w:sz w:val="24"/>
          <w:szCs w:val="24"/>
        </w:rPr>
        <w:t>-</w:t>
      </w:r>
      <w:r w:rsidRPr="00687FEA">
        <w:rPr>
          <w:sz w:val="24"/>
          <w:szCs w:val="24"/>
        </w:rPr>
        <w:t>földrajzi szemlélet előtérbe helyezésével,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az írásbeli vizsgára történő felkészülés-felkészítés kapcsán az újszerű feladattípusok és megoldásuk gyakorlásával, készségszintű elsajátításával,</w:t>
      </w:r>
    </w:p>
    <w:p w:rsidR="00734F31" w:rsidRPr="00687FEA" w:rsidRDefault="00734F31" w:rsidP="00734F31">
      <w:pPr>
        <w:pStyle w:val="R2"/>
        <w:spacing w:before="60"/>
        <w:rPr>
          <w:sz w:val="24"/>
          <w:szCs w:val="24"/>
        </w:rPr>
      </w:pPr>
      <w:r w:rsidRPr="00687FEA">
        <w:rPr>
          <w:sz w:val="24"/>
          <w:szCs w:val="24"/>
        </w:rPr>
        <w:tab/>
        <w:t>–</w:t>
      </w:r>
      <w:r w:rsidRPr="00687FEA">
        <w:rPr>
          <w:sz w:val="24"/>
          <w:szCs w:val="24"/>
        </w:rPr>
        <w:tab/>
        <w:t>a szóbeli vizsga eredményességét segítő szabatos szaknyelv használatával, a felelet logikus felépítésével; feleletterv, témavázlat készítésével, forráselemzéssel.</w:t>
      </w:r>
    </w:p>
    <w:p w:rsidR="00734F31" w:rsidRPr="0071691C" w:rsidRDefault="00734F31" w:rsidP="00734F31">
      <w:pPr>
        <w:pStyle w:val="sport3"/>
        <w:rPr>
          <w:szCs w:val="24"/>
        </w:rPr>
      </w:pPr>
      <w:r w:rsidRPr="0071691C">
        <w:t>Mivel az érettségi követelmények szervesen az előző évfolyamok ismeretanyagára épülnek, fejlesztési feladataikat tartalmazzák, a felkészítés során a szintézis megteremtése, az ismeretek újraértelmezése, magasabb szintre emelése a földrajzi kompetenciák megerősítése, alkalmazása jelenti a további fejlesztést.</w:t>
      </w:r>
    </w:p>
    <w:p w:rsidR="00734F31" w:rsidRDefault="00734F31" w:rsidP="00734F31"/>
    <w:p w:rsidR="00877A90" w:rsidRDefault="00877A90" w:rsidP="00734F31"/>
    <w:p w:rsidR="00B93EE9" w:rsidRPr="00457461" w:rsidRDefault="00B93EE9" w:rsidP="00B9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57461">
        <w:rPr>
          <w:b/>
          <w:sz w:val="28"/>
          <w:szCs w:val="28"/>
        </w:rPr>
        <w:t>.évfolyam</w:t>
      </w:r>
    </w:p>
    <w:p w:rsidR="00B93EE9" w:rsidRDefault="00B93EE9" w:rsidP="00B93EE9">
      <w:pPr>
        <w:ind w:left="-540"/>
        <w:rPr>
          <w:b/>
        </w:rPr>
      </w:pPr>
    </w:p>
    <w:p w:rsidR="00B93EE9" w:rsidRPr="00457461" w:rsidRDefault="00B93EE9" w:rsidP="00B93EE9">
      <w:pPr>
        <w:ind w:left="-540"/>
        <w:rPr>
          <w:b/>
        </w:rPr>
      </w:pPr>
      <w:r w:rsidRPr="00457461">
        <w:rPr>
          <w:b/>
        </w:rPr>
        <w:t>Óraszám:</w:t>
      </w:r>
      <w:r w:rsidRPr="00457461">
        <w:tab/>
      </w:r>
      <w:r w:rsidRPr="00457461">
        <w:tab/>
      </w:r>
      <w:r w:rsidRPr="00457461">
        <w:rPr>
          <w:b/>
        </w:rPr>
        <w:t>72/év</w:t>
      </w:r>
    </w:p>
    <w:p w:rsidR="00B93EE9" w:rsidRPr="00457461" w:rsidRDefault="00B93EE9" w:rsidP="00B93EE9">
      <w:pPr>
        <w:ind w:left="-540"/>
        <w:rPr>
          <w:b/>
        </w:rPr>
      </w:pPr>
      <w:r w:rsidRPr="00457461">
        <w:rPr>
          <w:b/>
        </w:rPr>
        <w:tab/>
      </w:r>
      <w:r w:rsidRPr="00457461">
        <w:rPr>
          <w:b/>
        </w:rPr>
        <w:tab/>
      </w:r>
      <w:r w:rsidRPr="00457461">
        <w:rPr>
          <w:b/>
        </w:rPr>
        <w:tab/>
        <w:t xml:space="preserve">  2/hét</w:t>
      </w:r>
    </w:p>
    <w:p w:rsidR="00B93EE9" w:rsidRPr="007B58CC" w:rsidRDefault="00B93EE9" w:rsidP="00B93EE9">
      <w:pPr>
        <w:pStyle w:val="Listaszerbekezds2"/>
        <w:spacing w:before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8CC">
        <w:rPr>
          <w:rFonts w:ascii="Times New Roman" w:hAnsi="Times New Roman"/>
          <w:b/>
          <w:sz w:val="24"/>
          <w:szCs w:val="24"/>
          <w:lang w:eastAsia="hu-HU"/>
        </w:rPr>
        <w:t>Ajánlás az éves óraszám felosztására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6181"/>
        <w:gridCol w:w="1508"/>
      </w:tblGrid>
      <w:tr w:rsidR="00B93EE9" w:rsidRPr="00B93EE9" w:rsidTr="00B93EE9">
        <w:trPr>
          <w:trHeight w:val="52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Témakör sorszáma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Témakör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Óraszám</w:t>
            </w:r>
          </w:p>
        </w:tc>
      </w:tr>
      <w:tr w:rsidR="00B93EE9" w:rsidRPr="00B93EE9" w:rsidTr="00B93EE9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B93EE9">
            <w:pPr>
              <w:pStyle w:val="Q1"/>
              <w:spacing w:line="260" w:lineRule="atLeast"/>
              <w:jc w:val="left"/>
              <w:rPr>
                <w:color w:val="000000" w:themeColor="text1"/>
              </w:rPr>
            </w:pPr>
            <w:r w:rsidRPr="00B93EE9">
              <w:rPr>
                <w:color w:val="000000" w:themeColor="text1"/>
              </w:rPr>
              <w:t>Térképi és csillagászati ismeretek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10</w:t>
            </w:r>
          </w:p>
        </w:tc>
      </w:tr>
      <w:tr w:rsidR="00B93EE9" w:rsidRPr="00B93EE9" w:rsidTr="00B93EE9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B93EE9">
            <w:pPr>
              <w:pStyle w:val="Q1"/>
              <w:spacing w:line="260" w:lineRule="atLeast"/>
              <w:jc w:val="left"/>
            </w:pPr>
            <w:r>
              <w:t>A geoszférák földrajza: a kőzetburok, a vízburok, a levegőburok</w:t>
            </w:r>
            <w:r>
              <w:rPr>
                <w:b/>
                <w:color w:val="000000" w:themeColor="text1"/>
              </w:rPr>
              <w:t xml:space="preserve">,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  <w:tr w:rsidR="00B93EE9" w:rsidRPr="00B93EE9" w:rsidTr="00B93EE9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B93EE9">
            <w:pPr>
              <w:pStyle w:val="Q1"/>
              <w:spacing w:line="260" w:lineRule="atLeas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t>A vízszintes és a függőleges földrajzi övezetesség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B93EE9" w:rsidRPr="00B93EE9" w:rsidTr="00B93EE9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B93EE9">
            <w:pPr>
              <w:pStyle w:val="Q1"/>
              <w:spacing w:line="260" w:lineRule="atLeas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t>A népesség és a települések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10</w:t>
            </w:r>
          </w:p>
        </w:tc>
      </w:tr>
      <w:tr w:rsidR="00B93EE9" w:rsidRPr="00B93EE9" w:rsidTr="00B93EE9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612B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Ismétlés, összefoglalás</w:t>
            </w:r>
            <w:r>
              <w:rPr>
                <w:b/>
                <w:color w:val="000000" w:themeColor="text1"/>
              </w:rPr>
              <w:t>, ellenőrzés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</w:tbl>
    <w:p w:rsidR="00734F31" w:rsidRPr="00CE0212" w:rsidRDefault="00734F31" w:rsidP="00734F31">
      <w:pPr>
        <w:pStyle w:val="Cmsor2"/>
        <w:spacing w:before="240" w:after="240"/>
        <w:jc w:val="center"/>
        <w:rPr>
          <w:color w:val="000000"/>
        </w:rPr>
      </w:pPr>
      <w:r>
        <w:br w:type="page"/>
      </w:r>
      <w:bookmarkStart w:id="0" w:name="_Toc325621856"/>
      <w:r w:rsidRPr="00CE0212">
        <w:rPr>
          <w:color w:val="000000"/>
        </w:rPr>
        <w:lastRenderedPageBreak/>
        <w:t>11. évfolyam</w:t>
      </w:r>
      <w:bookmarkEnd w:id="0"/>
    </w:p>
    <w:tbl>
      <w:tblPr>
        <w:tblW w:w="920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4"/>
        <w:gridCol w:w="76"/>
        <w:gridCol w:w="4253"/>
        <w:gridCol w:w="1448"/>
        <w:gridCol w:w="1805"/>
      </w:tblGrid>
      <w:tr w:rsidR="00734F31" w:rsidTr="00E562AA"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F31" w:rsidRDefault="00734F31" w:rsidP="00612BCC">
            <w:pPr>
              <w:pStyle w:val="Q1"/>
              <w:jc w:val="center"/>
              <w:rPr>
                <w:b/>
              </w:rPr>
            </w:pPr>
            <w:r>
              <w:rPr>
                <w:b/>
              </w:rPr>
              <w:t>Témakörök</w:t>
            </w:r>
          </w:p>
        </w:tc>
        <w:tc>
          <w:tcPr>
            <w:tcW w:w="577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F31" w:rsidRDefault="00734F31" w:rsidP="00612BCC">
            <w:pPr>
              <w:pStyle w:val="Q1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4F31" w:rsidRPr="006160C1" w:rsidRDefault="00734F31" w:rsidP="00612BCC">
            <w:pPr>
              <w:pStyle w:val="Q1"/>
              <w:jc w:val="center"/>
              <w:rPr>
                <w:b/>
              </w:rPr>
            </w:pPr>
            <w:r w:rsidRPr="006160C1">
              <w:rPr>
                <w:b/>
              </w:rPr>
              <w:t>Óraszám</w:t>
            </w:r>
          </w:p>
        </w:tc>
      </w:tr>
      <w:tr w:rsidR="00734F31" w:rsidTr="00E562AA">
        <w:trPr>
          <w:trHeight w:val="1470"/>
        </w:trPr>
        <w:tc>
          <w:tcPr>
            <w:tcW w:w="16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734F31" w:rsidRPr="00E562AA" w:rsidRDefault="00734F31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E562AA">
              <w:rPr>
                <w:b/>
              </w:rPr>
              <w:t>Térképi és csillagászati ismeretek</w:t>
            </w: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577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Default="00734F31" w:rsidP="00612BCC">
            <w:pPr>
              <w:pStyle w:val="Q1"/>
              <w:spacing w:line="260" w:lineRule="atLeast"/>
              <w:jc w:val="left"/>
            </w:pPr>
            <w:r>
              <w:t>A térképek jelrendszerének alkalmazása.</w:t>
            </w: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  <w:r>
              <w:t>Időszámítási, mérési, helymeghatározási, számítási feladatok önálló megoldása.</w:t>
            </w: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  <w:r>
              <w:t>Szemléleti és logikai térképolvasás eltérő méretarányú és tartalmú térképeken.</w:t>
            </w: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  <w:r>
              <w:t>A csillagászat rövid története.</w:t>
            </w:r>
          </w:p>
          <w:p w:rsidR="00734F31" w:rsidRDefault="00734F31" w:rsidP="00612BCC">
            <w:pPr>
              <w:pStyle w:val="Q1"/>
              <w:spacing w:line="260" w:lineRule="atLeast"/>
              <w:jc w:val="left"/>
            </w:pPr>
            <w:r>
              <w:t>A Naprendszer tagjainak jellemzése, mozgásaik, kölcsönhatásaik következményeinek magyarázata ábrák segítségével, egyszerű rajzok készítésével.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6160C1" w:rsidRDefault="00B93EE9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62AA" w:rsidTr="00E562AA"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62AA" w:rsidRPr="00D800AA" w:rsidRDefault="00E562AA" w:rsidP="00612BCC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D800AA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62AA" w:rsidRPr="00E5386A" w:rsidRDefault="00E562AA" w:rsidP="00612BCC">
            <w:pPr>
              <w:spacing w:before="120"/>
              <w:jc w:val="center"/>
              <w:rPr>
                <w:b/>
                <w:bCs/>
              </w:rPr>
            </w:pPr>
            <w:r w:rsidRPr="00E5386A">
              <w:rPr>
                <w:b/>
                <w:bCs/>
              </w:rPr>
              <w:t>Kapcsolódási pontok</w:t>
            </w:r>
          </w:p>
        </w:tc>
      </w:tr>
      <w:tr w:rsidR="00E562AA" w:rsidTr="00E562AA"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62AA" w:rsidRPr="00F71900" w:rsidRDefault="00E562AA" w:rsidP="00612BCC">
            <w:pPr>
              <w:pStyle w:val="Szvegtrzs"/>
            </w:pPr>
            <w:r w:rsidRPr="00F71900">
              <w:t>A csillagászati ismeretek fejlődése.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 xml:space="preserve">A geo- és a heliocentrikus világkép, a bolygómozgás törvényszerűségei. 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csillagképek látszólagosságának megértése, néhány ismertebb csillagkép mitológiai eredettörténetének ismerete.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Világegyetem.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Világegyetem (Univerzum), a Tejútrendszer (Galaxis) és a Naprendszer kapcsolata és méretei.</w:t>
            </w:r>
          </w:p>
          <w:p w:rsidR="00E562AA" w:rsidRDefault="00E562AA" w:rsidP="00612BCC">
            <w:pPr>
              <w:pStyle w:val="Szvegtrzs"/>
            </w:pPr>
            <w:r w:rsidRPr="00F71900">
              <w:t>A Világegyetem keletkezésével kapcsolatos legfontosabb elméletek bemutatása. A csillagfejlődés áttekintése.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Naprendszeren kívüli bolygók (exobolygók) kutatásának új eredményei.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 xml:space="preserve">A Naprendszer tagjai, felépítésének törvényszerűségei, az égitestek osztályozása. </w:t>
            </w:r>
          </w:p>
          <w:p w:rsidR="00E562AA" w:rsidRDefault="00E562AA" w:rsidP="00612BCC">
            <w:pPr>
              <w:pStyle w:val="Szvegtrzs"/>
            </w:pPr>
            <w:r w:rsidRPr="00F71900">
              <w:t xml:space="preserve">A Nap mint csillag szerkezete, jellemző folyamatainak bemutatása. 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naptevékenység földi hatásai példák alapján.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Föld-típusú (kőzet-) és a Jupiter-típusú (gáz-) bolygók jellemzőinek összehasonlítása, a törpebolygó mint égitesttípus magyarázata, kisbolygók, üstökösök, meteorok, meteoritok jellemzése.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Az űrkutatás szerepe a Naprendszer megismerésében.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Az űrkutatás legfontosabb mérföldköveinek és eszközeinek</w:t>
            </w:r>
            <w:r>
              <w:t>,</w:t>
            </w:r>
            <w:r w:rsidRPr="00F71900">
              <w:t xml:space="preserve"> űrkutatás magyar vonatkozású eredményeinek megismerése. 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 xml:space="preserve">A műholdak gyakorlati jelentőségének példái. 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Föld mint égitest.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tengely körüli forgás és Nap körüli keringés következményeinek összekapcsolása az ember életére gyakorolt hatásokkal.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>A periodikusan ismétlődő jelenségek és az időszámítás összekapcsolása, a helyi és a zónaidő megkülönböztetése, gyakorlat jelentőségük belátása, alkalmazása egyszerű számítások során.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t xml:space="preserve">A Vénusz, a Mars és a Föld felszíni és légköri folyamatainak összehasonlítása. </w:t>
            </w:r>
          </w:p>
          <w:p w:rsidR="00E562AA" w:rsidRPr="00F71900" w:rsidRDefault="00E562AA" w:rsidP="00612BCC">
            <w:pPr>
              <w:pStyle w:val="Szvegtrzs"/>
            </w:pPr>
            <w:r w:rsidRPr="00F71900">
              <w:lastRenderedPageBreak/>
              <w:t xml:space="preserve">A Hold. </w:t>
            </w:r>
          </w:p>
          <w:p w:rsidR="00E562AA" w:rsidRPr="00F71900" w:rsidRDefault="00E562AA" w:rsidP="00612BCC">
            <w:pPr>
              <w:pStyle w:val="Szvegtrzs"/>
            </w:pPr>
            <w:r>
              <w:t>Jellemzése</w:t>
            </w:r>
            <w:r w:rsidRPr="00F71900">
              <w:t xml:space="preserve">; mozgásai földi hatásainak, a holdfázisok és a fogyatkozások kialakulásának magyarázata. </w:t>
            </w:r>
          </w:p>
          <w:p w:rsidR="00E562AA" w:rsidRPr="00787196" w:rsidRDefault="00E562AA" w:rsidP="00612BCC">
            <w:pPr>
              <w:pStyle w:val="Szvegtrzs"/>
              <w:rPr>
                <w:bCs/>
                <w:iCs/>
              </w:rPr>
            </w:pPr>
            <w:r w:rsidRPr="00F71900">
              <w:t>a holdkutatás eredményeinek bemutatása internetről gyűjtött információk alapján.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62AA" w:rsidRPr="00E5386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lastRenderedPageBreak/>
              <w:t>Történelem</w:t>
            </w:r>
            <w:r>
              <w:rPr>
                <w:i/>
                <w:iCs/>
              </w:rPr>
              <w:t>, társadalmi és állampolgári ismeretek</w:t>
            </w:r>
            <w:r w:rsidRPr="00E5386A">
              <w:rPr>
                <w:iCs/>
              </w:rPr>
              <w:t>: az ó- és a középkor tudományos gondolkodása.</w:t>
            </w:r>
          </w:p>
          <w:p w:rsidR="00E562AA" w:rsidRPr="00E5386A" w:rsidRDefault="00E562AA" w:rsidP="00612BCC">
            <w:pPr>
              <w:rPr>
                <w:iCs/>
              </w:rPr>
            </w:pPr>
          </w:p>
          <w:p w:rsidR="00E562AA" w:rsidRPr="00E5386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t>Magyar nyelv és irodalom</w:t>
            </w:r>
            <w:r w:rsidRPr="00E5386A">
              <w:rPr>
                <w:iCs/>
              </w:rPr>
              <w:t>: mitológia.</w:t>
            </w:r>
          </w:p>
          <w:p w:rsidR="00E562AA" w:rsidRPr="00E5386A" w:rsidRDefault="00E562AA" w:rsidP="00612BCC">
            <w:pPr>
              <w:rPr>
                <w:iCs/>
              </w:rPr>
            </w:pPr>
          </w:p>
          <w:p w:rsidR="00E562AA" w:rsidRPr="00D800A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t>Fizika</w:t>
            </w:r>
            <w:r w:rsidRPr="00E5386A">
              <w:rPr>
                <w:iCs/>
              </w:rPr>
              <w:t>: a bolygómozgás törvényei, a tömegvonzás</w:t>
            </w:r>
            <w:r w:rsidRPr="00D800AA">
              <w:rPr>
                <w:iCs/>
              </w:rPr>
              <w:t>törvénye, forgómozgás, viszonyítási rendszer, a csillagok energiatermelése, elektromágneses sugárzás, részecskesugárzás, nyomás, hőmérséklet, erő-ellenerő, űrkutatás.</w:t>
            </w:r>
          </w:p>
          <w:p w:rsidR="00E562AA" w:rsidRPr="00D800AA" w:rsidRDefault="00E562AA" w:rsidP="00612BCC">
            <w:pPr>
              <w:rPr>
                <w:iCs/>
              </w:rPr>
            </w:pPr>
          </w:p>
          <w:p w:rsidR="00E562AA" w:rsidRPr="00D800A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t>Kémia</w:t>
            </w:r>
            <w:r w:rsidRPr="00D800AA">
              <w:rPr>
                <w:iCs/>
              </w:rPr>
              <w:t>: hidrogén, hélium, gázok.</w:t>
            </w:r>
          </w:p>
          <w:p w:rsidR="00E562AA" w:rsidRPr="00D800AA" w:rsidRDefault="00E562AA" w:rsidP="00612BCC">
            <w:pPr>
              <w:rPr>
                <w:iCs/>
              </w:rPr>
            </w:pPr>
          </w:p>
          <w:p w:rsidR="00E562AA" w:rsidRPr="00D800A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t>Matematika</w:t>
            </w:r>
            <w:r w:rsidRPr="00D800AA">
              <w:rPr>
                <w:iCs/>
              </w:rPr>
              <w:t>: logika, matematikai eszközhasználat.</w:t>
            </w:r>
          </w:p>
          <w:p w:rsidR="00E562AA" w:rsidRPr="00D800AA" w:rsidRDefault="00E562AA" w:rsidP="00612BCC">
            <w:pPr>
              <w:rPr>
                <w:iCs/>
              </w:rPr>
            </w:pPr>
          </w:p>
          <w:p w:rsidR="00E562AA" w:rsidRPr="00D800AA" w:rsidRDefault="00E562AA" w:rsidP="00612BCC">
            <w:pPr>
              <w:rPr>
                <w:iCs/>
              </w:rPr>
            </w:pPr>
            <w:r w:rsidRPr="00D800AA">
              <w:rPr>
                <w:i/>
                <w:iCs/>
              </w:rPr>
              <w:t>Biológia</w:t>
            </w:r>
            <w:r>
              <w:rPr>
                <w:i/>
                <w:iCs/>
              </w:rPr>
              <w:t>-egészségtan</w:t>
            </w:r>
            <w:r w:rsidRPr="00D800AA">
              <w:rPr>
                <w:i/>
                <w:iCs/>
              </w:rPr>
              <w:t>:</w:t>
            </w:r>
            <w:r w:rsidRPr="00D800AA">
              <w:rPr>
                <w:iCs/>
              </w:rPr>
              <w:t xml:space="preserve"> az élet fogalma, fotoszintézis.</w:t>
            </w:r>
          </w:p>
          <w:p w:rsidR="00E562AA" w:rsidRPr="00D800AA" w:rsidRDefault="00E562AA" w:rsidP="00612BCC">
            <w:pPr>
              <w:rPr>
                <w:iCs/>
              </w:rPr>
            </w:pPr>
          </w:p>
          <w:p w:rsidR="00E562AA" w:rsidRPr="00E5386A" w:rsidRDefault="00E562AA" w:rsidP="00612BCC">
            <w:pPr>
              <w:rPr>
                <w:b/>
                <w:bCs/>
              </w:rPr>
            </w:pPr>
            <w:r w:rsidRPr="00D800AA">
              <w:rPr>
                <w:i/>
                <w:iCs/>
              </w:rPr>
              <w:t>Informatika:</w:t>
            </w:r>
            <w:r w:rsidRPr="00D800AA">
              <w:rPr>
                <w:iCs/>
              </w:rPr>
              <w:t xml:space="preserve"> digitális információforrások használata, informatikai eszközök használata.</w:t>
            </w:r>
          </w:p>
        </w:tc>
      </w:tr>
      <w:tr w:rsidR="00675083" w:rsidTr="00EB6F2B"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083" w:rsidRPr="00F71900" w:rsidRDefault="00675083" w:rsidP="00416C52">
            <w:pPr>
              <w:rPr>
                <w:i/>
              </w:rPr>
            </w:pPr>
            <w:r w:rsidRPr="00F71900">
              <w:rPr>
                <w:i/>
              </w:rPr>
              <w:lastRenderedPageBreak/>
              <w:t>A térkép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>A térképkészítés fejlődése, a modern térképkészítés elvei.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>A földrajzi fokhálózat értelmezése és használata; a vetület fogalma, a legelterjedtebb vetülettípusok és jellemzőik összehasonlítása, alkalmazhatóságuk korlátai.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>A térképek csoportosítása méretarány és tartalom alapján; a domborzat háromdimenziós ábrázolásának lehetőségei.</w:t>
            </w:r>
          </w:p>
          <w:p w:rsidR="00675083" w:rsidRDefault="00675083" w:rsidP="00416C52">
            <w:pPr>
              <w:pStyle w:val="Szvegtrzs"/>
            </w:pPr>
            <w:r w:rsidRPr="00F71900">
              <w:t>Térképvázlatok és egyszerű keresztmetszeti ábrák készítése.</w:t>
            </w:r>
          </w:p>
          <w:p w:rsidR="00675083" w:rsidRPr="00065914" w:rsidRDefault="00675083" w:rsidP="00416C52">
            <w:pPr>
              <w:pStyle w:val="Szvegtrzs"/>
            </w:pPr>
          </w:p>
          <w:p w:rsidR="00675083" w:rsidRPr="00F71900" w:rsidRDefault="00675083" w:rsidP="00416C52">
            <w:pPr>
              <w:rPr>
                <w:i/>
              </w:rPr>
            </w:pPr>
            <w:r w:rsidRPr="00F71900">
              <w:rPr>
                <w:i/>
              </w:rPr>
              <w:t>Tájéko</w:t>
            </w:r>
            <w:r>
              <w:rPr>
                <w:i/>
              </w:rPr>
              <w:t>zódás a térképen és a térképpel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>Távolság- és magasságmeghatározási és a méretarányhoz kapcsolódó számítási feladatok megoldása különböző méretarányú térképeken.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 xml:space="preserve">Tájékozódási, számítási feladatok megoldása a fokhálózat használatával. </w:t>
            </w:r>
          </w:p>
          <w:p w:rsidR="00675083" w:rsidRDefault="00675083" w:rsidP="00416C52">
            <w:pPr>
              <w:pStyle w:val="Szvegtrzs"/>
            </w:pPr>
            <w:r w:rsidRPr="00F71900">
              <w:t>A terepi tájékozódás eszközei és gyakorlata, a térképi ismeretek alkalmazása mindennapi tájékozódási helyzetekben.</w:t>
            </w:r>
          </w:p>
          <w:p w:rsidR="00675083" w:rsidRPr="00065914" w:rsidRDefault="00675083" w:rsidP="00416C52">
            <w:pPr>
              <w:pStyle w:val="Szvegtrzs"/>
            </w:pPr>
          </w:p>
          <w:p w:rsidR="00675083" w:rsidRPr="00F71900" w:rsidRDefault="00675083" w:rsidP="00416C52">
            <w:pPr>
              <w:rPr>
                <w:i/>
              </w:rPr>
            </w:pPr>
            <w:r w:rsidRPr="00F71900">
              <w:rPr>
                <w:i/>
              </w:rPr>
              <w:t>Távérzékelés és térinformatika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 xml:space="preserve">A műholdak csoportosítása pályatípus és feladat alapján, földmegfigyelő műhold-családok; a műholdfelvételek típusai és alkalmazásuk lehetőségei, földi képződmények, jelenségek azonosítása műholdfelvételeken. </w:t>
            </w:r>
          </w:p>
          <w:p w:rsidR="00675083" w:rsidRPr="00F71900" w:rsidRDefault="00675083" w:rsidP="00416C52">
            <w:pPr>
              <w:pStyle w:val="Szvegtrzs"/>
            </w:pPr>
            <w:r w:rsidRPr="00F71900">
              <w:t>A GPS működési elve és jelentősége; a földrajzi információs rendszer (GIS) fogalma, jelentőségének igazolása mai térbeli adatbázisok példáin.</w:t>
            </w:r>
          </w:p>
          <w:p w:rsidR="00675083" w:rsidRPr="0080322C" w:rsidRDefault="00675083" w:rsidP="00416C52">
            <w:pPr>
              <w:pStyle w:val="Szvegtrzs"/>
            </w:pPr>
            <w:r w:rsidRPr="00F71900">
              <w:t>Példák gyűjtése a digitális térképi alkalmazások, illetve térinformatikai rendszerek mindennapi életben való sokoldalú felhasználhatóságára (pl. veszély előrejelzése, környezet károsodásának felismerése).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083" w:rsidRPr="009333BC" w:rsidRDefault="00675083" w:rsidP="00416C52">
            <w:pPr>
              <w:spacing w:before="120"/>
              <w:rPr>
                <w:iCs/>
              </w:rPr>
            </w:pPr>
            <w:r w:rsidRPr="009333BC">
              <w:rPr>
                <w:i/>
                <w:iCs/>
              </w:rPr>
              <w:t>Matematika:</w:t>
            </w:r>
            <w:r w:rsidRPr="009333BC">
              <w:rPr>
                <w:iCs/>
              </w:rPr>
              <w:t xml:space="preserve"> arányszámítás, mértékegységek.</w:t>
            </w:r>
          </w:p>
          <w:p w:rsidR="00675083" w:rsidRPr="009333BC" w:rsidRDefault="00675083" w:rsidP="00416C52">
            <w:pPr>
              <w:rPr>
                <w:iCs/>
              </w:rPr>
            </w:pPr>
          </w:p>
          <w:p w:rsidR="00675083" w:rsidRPr="009333BC" w:rsidRDefault="00675083" w:rsidP="00416C52">
            <w:pPr>
              <w:rPr>
                <w:iCs/>
              </w:rPr>
            </w:pPr>
            <w:r w:rsidRPr="009333BC">
              <w:rPr>
                <w:i/>
                <w:iCs/>
              </w:rPr>
              <w:t>Informatika</w:t>
            </w:r>
            <w:r w:rsidRPr="009333BC">
              <w:rPr>
                <w:iCs/>
              </w:rPr>
              <w:t>: adat, információ, adatbázis, digitális információforrások használata, informatikai eszközök használata.</w:t>
            </w:r>
          </w:p>
          <w:p w:rsidR="00675083" w:rsidRPr="009333BC" w:rsidRDefault="00675083" w:rsidP="00416C52">
            <w:pPr>
              <w:rPr>
                <w:iCs/>
              </w:rPr>
            </w:pPr>
          </w:p>
          <w:p w:rsidR="00675083" w:rsidRPr="009333BC" w:rsidRDefault="00675083" w:rsidP="00416C52">
            <w:pPr>
              <w:rPr>
                <w:iCs/>
              </w:rPr>
            </w:pPr>
            <w:r w:rsidRPr="009333BC">
              <w:rPr>
                <w:i/>
                <w:iCs/>
              </w:rPr>
              <w:t>Fizika:</w:t>
            </w:r>
            <w:r w:rsidRPr="009333BC">
              <w:rPr>
                <w:iCs/>
              </w:rPr>
              <w:t xml:space="preserve"> elektromágneses sugárzás, űrkutatás, mesterséges égitestek</w:t>
            </w:r>
            <w:r>
              <w:rPr>
                <w:iCs/>
              </w:rPr>
              <w:t>.</w:t>
            </w:r>
          </w:p>
        </w:tc>
      </w:tr>
      <w:tr w:rsidR="00675083" w:rsidTr="00345D4D"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083" w:rsidRPr="00E5386A" w:rsidRDefault="00675083" w:rsidP="00612BCC">
            <w:pPr>
              <w:pStyle w:val="Cmsor5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5083" w:rsidRDefault="00675083" w:rsidP="00612BCC">
            <w:pPr>
              <w:spacing w:before="120"/>
            </w:pPr>
            <w:r w:rsidRPr="00E5386A">
              <w:t>Világegyetem, Tejútrendszer, Naprendszer, csillagászati egység, kőzetbolygó (Föld-típusú bolygó), gázbolygó (Jupiter-típusú bolygó), tengely körüli forgás, keringés, földrajzi koordinátarendszer, helyi és zónaidő, holdfázis, nap- és holdfogyatkozás, űrállomás.</w:t>
            </w:r>
          </w:p>
          <w:p w:rsidR="00675083" w:rsidRPr="00E5386A" w:rsidRDefault="00675083" w:rsidP="00612BCC">
            <w:pPr>
              <w:spacing w:before="120"/>
            </w:pPr>
            <w:r w:rsidRPr="00F71900">
              <w:t>Vetület, vetülettípus, jelrendszer, topográfiai és tematikus térkép, kis-, közepes- és nagy méretarányú térkép, abszolút és relatív magasság, szintvonal, helymeghatározás, távérzékelés.</w:t>
            </w:r>
          </w:p>
        </w:tc>
      </w:tr>
    </w:tbl>
    <w:p w:rsidR="00345D4D" w:rsidRDefault="00345D4D"/>
    <w:p w:rsidR="00345D4D" w:rsidRDefault="00345D4D"/>
    <w:p w:rsidR="00345D4D" w:rsidRDefault="00345D4D"/>
    <w:p w:rsidR="001342BC" w:rsidRDefault="001342BC"/>
    <w:p w:rsidR="001342BC" w:rsidRDefault="001342BC"/>
    <w:p w:rsidR="001342BC" w:rsidRDefault="001342BC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700"/>
        <w:gridCol w:w="57"/>
        <w:gridCol w:w="5022"/>
        <w:gridCol w:w="15"/>
        <w:gridCol w:w="607"/>
        <w:gridCol w:w="1806"/>
        <w:gridCol w:w="7"/>
      </w:tblGrid>
      <w:tr w:rsidR="001342BC" w:rsidRPr="00883E4F" w:rsidTr="00883E4F">
        <w:trPr>
          <w:gridAfter w:val="1"/>
          <w:wAfter w:w="7" w:type="dxa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2BC" w:rsidRPr="00883E4F" w:rsidRDefault="001342BC" w:rsidP="001342BC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lastRenderedPageBreak/>
              <w:t>Témakörök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2BC" w:rsidRPr="00883E4F" w:rsidRDefault="001342BC" w:rsidP="001342BC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t>Tartalmak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2BC" w:rsidRPr="00883E4F" w:rsidRDefault="001342BC" w:rsidP="001342BC">
            <w:pPr>
              <w:pStyle w:val="Q1"/>
              <w:spacing w:line="260" w:lineRule="atLeast"/>
              <w:jc w:val="center"/>
              <w:rPr>
                <w:b/>
              </w:rPr>
            </w:pPr>
            <w:r w:rsidRPr="00883E4F">
              <w:rPr>
                <w:b/>
              </w:rPr>
              <w:t>Óraszám</w:t>
            </w:r>
          </w:p>
        </w:tc>
      </w:tr>
      <w:tr w:rsidR="00E562AA" w:rsidTr="00883E4F">
        <w:trPr>
          <w:gridAfter w:val="1"/>
          <w:wAfter w:w="7" w:type="dxa"/>
          <w:trHeight w:val="4404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E562AA">
              <w:rPr>
                <w:b/>
              </w:rPr>
              <w:t>A geoszférák földrajza</w:t>
            </w: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  <w:i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E562AA">
              <w:rPr>
                <w:b/>
                <w:i/>
              </w:rPr>
              <w:t>a)</w:t>
            </w:r>
            <w:r w:rsidRPr="00E562AA">
              <w:rPr>
                <w:b/>
              </w:rPr>
              <w:t>a kőzetburok</w:t>
            </w: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E562AA">
              <w:rPr>
                <w:b/>
                <w:i/>
              </w:rPr>
              <w:t>b)</w:t>
            </w:r>
            <w:r w:rsidRPr="00E562AA">
              <w:rPr>
                <w:b/>
              </w:rPr>
              <w:t xml:space="preserve"> vízburok</w:t>
            </w: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E562AA">
              <w:rPr>
                <w:b/>
                <w:i/>
              </w:rPr>
              <w:t>c)</w:t>
            </w:r>
            <w:r w:rsidRPr="00E562AA">
              <w:rPr>
                <w:b/>
              </w:rPr>
              <w:t xml:space="preserve"> a levegőburok</w:t>
            </w: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E562AA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földtörténet nagy időegységeinek ismerete.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Térbeli és időbeli tájékozódás a földtörténet fő eseményeinek, képződményeinek és topográfiai példáinak összekapcsolásával.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Föld, illetve a kőzetburok felépítésének, a kőzetlemezek mozgásainak, ezek következményeinek értelmezése folyamatábrák segítségével.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hegységképződés típusainak alátámasztása példákkal. A vulkáni működés típuspéldái.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Föld nagyszerkezeti egységeinek jellemzése.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felszínformák felismerése képeken, ábrákon. Példáik megnevezése és megmutatása a térképen.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vízburok kialakulásának, a víz körforgásának magyarázata.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főbb víztípusok jellemzése, hasonlóságaik és különbségeik megfogalmazása.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Mozgásaik magyarázata és ezek következményeinek példái – tematikus térképek felhasználásával.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Vízrajzi alapfogalmak felismerése és jellemzése ábrák, képek, adatsorok segítségével.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Számítási feladatok megoldása.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vizek felhasználásának lehetőségei, a vízvédelem és a takarékos vízhasználat példái; a nemzetközi összefogás szükségességének bizonyítása a vízvédelemben.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gleccserek és a belföldi jégtakaró munkájának bemutatása. Az általuk formált képződmények felismerése.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légkör összetevőinek csoportosítása. Az egyes szférák fizikai jellemzőinek, jelenségeinek összehasonlítása.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levegő felmelegedésének és lehűlésének magyarázata, módosító tényezőik bizonyítása példákkal.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Az üvegházhatás rajzos magyarázata.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Hőmérséklet-számítások, adatok grafikus ábrázolása.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Időjárás-jelentés és időjárási térkép értelmezése.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Egyszerű folyamatábra készítése és elemzése az általános légkörzés rendszeréről.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szél felszínalakító munkájának bemutatása.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szél által formált képződmények felismerése ábrán, képen.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Pr="006160C1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</w:tc>
      </w:tr>
      <w:tr w:rsidR="001342BC" w:rsidRPr="009333BC" w:rsidTr="0088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79" w:type="dxa"/>
            <w:gridSpan w:val="3"/>
          </w:tcPr>
          <w:p w:rsidR="001342BC" w:rsidRPr="009333BC" w:rsidRDefault="001342BC" w:rsidP="00416C52">
            <w:pPr>
              <w:pStyle w:val="Cmsor3"/>
              <w:keepNext w:val="0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9333BC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435" w:type="dxa"/>
            <w:gridSpan w:val="4"/>
          </w:tcPr>
          <w:p w:rsidR="001342BC" w:rsidRPr="009333BC" w:rsidRDefault="001342BC" w:rsidP="00416C52">
            <w:pPr>
              <w:spacing w:before="120"/>
              <w:jc w:val="center"/>
              <w:rPr>
                <w:b/>
                <w:bCs/>
              </w:rPr>
            </w:pPr>
            <w:r w:rsidRPr="009333BC">
              <w:rPr>
                <w:b/>
                <w:bCs/>
              </w:rPr>
              <w:t>Kapcsolódási pontok</w:t>
            </w:r>
          </w:p>
        </w:tc>
      </w:tr>
      <w:tr w:rsidR="001342BC" w:rsidRPr="009333BC" w:rsidTr="0088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8"/>
        </w:trPr>
        <w:tc>
          <w:tcPr>
            <w:tcW w:w="6779" w:type="dxa"/>
            <w:gridSpan w:val="3"/>
          </w:tcPr>
          <w:p w:rsidR="001342BC" w:rsidRPr="00E46DB2" w:rsidRDefault="001342BC" w:rsidP="00416C52">
            <w:pPr>
              <w:pStyle w:val="Szvegtrzs"/>
            </w:pPr>
            <w:r w:rsidRPr="00E46DB2">
              <w:t>A kőzetbolygó gömbhéjainak szerkezete és ásványtani összetétele.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belső gömbhéjak fizikai jellemzői; a tulajdonságok változásában megfigyelhető törvényszerűségek megfogalmazása.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Az egyes gömbhéjak fő geokémiai és ásványtani jellemzői.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kőzetlemezek és mozgásaik következményei.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kontinentális és az óceáni kőzetlemezek felépítésének és legfontosabb tulajdonságainak összehasonlítása.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közeledő, a távolodó és az elcsúszó kőzetlemez-szegélyek jellemző folyamatainak és következményeinek leírása konkrét példák alapján; folyamatábrák elemzése és készítése.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földrengésveszélyes térségek elhelyezkedésének törvényszerűségei; a földrengések következményei, a cunami. A </w:t>
            </w:r>
            <w:r w:rsidRPr="00E46DB2">
              <w:lastRenderedPageBreak/>
              <w:t xml:space="preserve">földrengések előrejelzésének lehetőségei és korlátai; a károk mérséklésének lehetőségei példák alapján, a társadalom felelős alkalmazkodása a földrengésveszélyes zónákban; a nemzetközi segítségnyújtás szerepének bemutatása konkrét példa alapján.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felszín alatti és a felszíni magmatizmus jellemzőinek bemutatása; a vulkánosság típusai, összefüggésük a kőzetlemez-szegélytípusokkal; magyarázó ábrák elemzése. Az ütköző kőzetlemez</w:t>
            </w:r>
            <w:r>
              <w:t>-</w:t>
            </w:r>
            <w:r w:rsidRPr="00E46DB2">
              <w:t xml:space="preserve">szegélyek mentén lejátszódó folyamatok összehasonlítása. Mélytengeri árok, peremi medence, ülédékfelhalmozódás, szigetív, hegységképződés (orogenezis). </w:t>
            </w:r>
          </w:p>
          <w:p w:rsidR="001342BC" w:rsidRDefault="001342BC" w:rsidP="00416C52">
            <w:pPr>
              <w:pStyle w:val="Szvegtrzs"/>
            </w:pPr>
            <w:r w:rsidRPr="00E46DB2">
              <w:t>A geológiai (belső) és a földrajzi (külső) erők felszínformáló munkájának kapcsolata, szerepük bemutatása kontinentális és óceáni példák alapján.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33691" w:rsidRDefault="001342BC" w:rsidP="00416C52">
            <w:pPr>
              <w:pStyle w:val="Szvegtrzs"/>
            </w:pPr>
            <w:r>
              <w:t>Ásványkincsek</w:t>
            </w:r>
            <w:r w:rsidRPr="00E33691">
              <w:t xml:space="preserve">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legfontosabb kőzetalkotó ásványok felismerése, elkülönítése; a kőzetek csoportosítása, az egyes kőzetcsoportokhoz tartozó főbb kőzettípusok jellemzése; kőzetvizsgálat, kőzetfelismerés.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kőzetek hasznosításának bemutatása példák alapján: közvetlen (pl. terméskő) és átalakítást követő használat (pl. cement, cserép).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Ércek és más hasznosítható ásványegyüttesek: példák gyakori ércásványokra, felismerésük, elkülönítésük; magmás és üledékes ércképződés; az ércek gazdasági hasznosításának bemutatása példák alapján.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Fosszilis energiahordozók: a kőszén és a szénhidrogének keletkezésének folyamata, gazdasági jelentőségük változása.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bányászatból, a szilárd földfelszín megbontásából eredő környezeti problémák.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nagy tömegű kőzetátalakítás (pl. cementgyártás) és a fenntarthatóság kapcsolatának szemléltetése; az építkezés, ércbányászat, fosszilis energiahordozók kitermelésének és felhasználásnak környezeti következményei információgyűjtés és feldolgozás alapján. </w:t>
            </w:r>
          </w:p>
          <w:p w:rsidR="001342BC" w:rsidRDefault="001342BC" w:rsidP="00416C52">
            <w:pPr>
              <w:pStyle w:val="Szvegtrzs"/>
            </w:pPr>
            <w:r w:rsidRPr="00E46DB2">
              <w:t>A károkozás mérséklésének lehetőségei, a rekultiváció bemutatása példákban.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33691" w:rsidRDefault="001342BC" w:rsidP="00416C52">
            <w:pPr>
              <w:pStyle w:val="Szvegtrzs"/>
            </w:pPr>
            <w:r w:rsidRPr="00E33691">
              <w:t>A talaj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talaj mint a legösszetettebb és a társadalmi-gazdasági folyamatok miatt legsérülékenyebb környezeti képződmény jellemzése; a talajképződés folyamatának, összefüggéseinek bemutatása.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talaj szerkezete, szintjeinek jellemzői; az elterjedt zonális és azonális talajok jellemzése a kialakításában szerepet játszó tényezők bemutatásával. </w:t>
            </w:r>
          </w:p>
          <w:p w:rsidR="001342BC" w:rsidRDefault="001342BC" w:rsidP="00416C52">
            <w:pPr>
              <w:pStyle w:val="Szvegtrzs"/>
            </w:pPr>
            <w:r w:rsidRPr="00E46DB2">
              <w:t>Példák megnevezése a fenntarthatóság és a talaj kapcsolatára különböző éghajlati övekben; a talaj környezeti hatásjelző szerepének és a talajpusztulás mérséklési lehetőségeinek bemutatása példák alapján.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33691" w:rsidRDefault="001342BC" w:rsidP="00416C52">
            <w:pPr>
              <w:pStyle w:val="Szvegtrzs"/>
            </w:pPr>
            <w:r w:rsidRPr="00E33691">
              <w:t>Földtörténet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lastRenderedPageBreak/>
              <w:t>A kormeghatározás módszerei, a módszerek szerepének összehasonlítása.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földtörténeti időskála elemzése; eon, idő, időszak, kor időegységek rendszere.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Föld belső és felszíni fejlődésének legfontosabb eseményei, azok nyomai bolygónkon; az élet elterjedésének legfontosabb lépcsői, az élet visszahatása a földrajzi, és ezen keresztül a geológiai folyamatokra, a környezet változásának mérföldkövei; konkrét példák megnevezése, területi előfordulásuk bemutatása. </w:t>
            </w:r>
          </w:p>
        </w:tc>
        <w:tc>
          <w:tcPr>
            <w:tcW w:w="2435" w:type="dxa"/>
            <w:gridSpan w:val="4"/>
          </w:tcPr>
          <w:p w:rsidR="001342BC" w:rsidRPr="009333BC" w:rsidRDefault="001342BC" w:rsidP="00416C52">
            <w:pPr>
              <w:spacing w:before="120"/>
              <w:rPr>
                <w:iCs/>
              </w:rPr>
            </w:pPr>
            <w:r w:rsidRPr="009333BC">
              <w:rPr>
                <w:i/>
                <w:iCs/>
              </w:rPr>
              <w:lastRenderedPageBreak/>
              <w:t>Kémia:</w:t>
            </w:r>
            <w:r w:rsidRPr="009333BC">
              <w:rPr>
                <w:iCs/>
              </w:rPr>
              <w:t xml:space="preserve"> szerves és szervetlen vegyületek, keverék, ötvözet, ásványok, kőszén, szénhidrogén, halmazállapotok.</w:t>
            </w:r>
          </w:p>
          <w:p w:rsidR="001342BC" w:rsidRPr="009333BC" w:rsidRDefault="001342BC" w:rsidP="00416C52">
            <w:pPr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t>Biológia</w:t>
            </w:r>
            <w:r>
              <w:rPr>
                <w:i/>
                <w:iCs/>
              </w:rPr>
              <w:t>-egészségtan</w:t>
            </w:r>
            <w:r w:rsidRPr="009333BC">
              <w:rPr>
                <w:iCs/>
              </w:rPr>
              <w:t>: élő anyag, evolúció, rendszertan.</w:t>
            </w:r>
          </w:p>
          <w:p w:rsidR="001342BC" w:rsidRPr="009333BC" w:rsidRDefault="001342BC" w:rsidP="00416C52">
            <w:pPr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lastRenderedPageBreak/>
              <w:t>Matematika:</w:t>
            </w:r>
            <w:r w:rsidRPr="009333BC">
              <w:rPr>
                <w:iCs/>
              </w:rPr>
              <w:t xml:space="preserve"> térbeli mozgások elképzelése időegységek, időtartammérés.</w:t>
            </w:r>
          </w:p>
          <w:p w:rsidR="001342BC" w:rsidRPr="009333BC" w:rsidRDefault="001342BC" w:rsidP="00416C52">
            <w:pPr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t>Fizika:</w:t>
            </w:r>
            <w:r w:rsidRPr="009333BC">
              <w:rPr>
                <w:iCs/>
              </w:rPr>
              <w:t xml:space="preserve"> úszás, sűrűség, nyomás, hőmérséklet, erőhatások, szilárd testek fizikai változásai, hullámterjedés.</w:t>
            </w:r>
          </w:p>
          <w:p w:rsidR="001342BC" w:rsidRPr="009333BC" w:rsidRDefault="001342BC" w:rsidP="00416C52">
            <w:pPr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t>Magyar nyelv és irodalom</w:t>
            </w:r>
            <w:r w:rsidRPr="009333BC">
              <w:rPr>
                <w:iCs/>
              </w:rPr>
              <w:t xml:space="preserve">: szövegelemek időrendjének felismerése. </w:t>
            </w:r>
          </w:p>
          <w:p w:rsidR="001342BC" w:rsidRPr="009333BC" w:rsidRDefault="001342BC" w:rsidP="00416C52">
            <w:pPr>
              <w:jc w:val="both"/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t>Etika:</w:t>
            </w:r>
            <w:r w:rsidRPr="009333BC">
              <w:rPr>
                <w:iCs/>
              </w:rPr>
              <w:t xml:space="preserve"> az erőforrásokkal való etikus gazdálkodás, egyéni és társadalmi érdek.</w:t>
            </w:r>
          </w:p>
          <w:p w:rsidR="001342BC" w:rsidRPr="009333BC" w:rsidRDefault="001342BC" w:rsidP="00416C52">
            <w:pPr>
              <w:jc w:val="both"/>
              <w:rPr>
                <w:iCs/>
              </w:rPr>
            </w:pPr>
          </w:p>
          <w:p w:rsidR="001342BC" w:rsidRPr="009333BC" w:rsidRDefault="001342BC" w:rsidP="00416C52">
            <w:pPr>
              <w:rPr>
                <w:iCs/>
              </w:rPr>
            </w:pPr>
            <w:r w:rsidRPr="00505208">
              <w:rPr>
                <w:i/>
                <w:iCs/>
              </w:rPr>
              <w:t>Informatika:</w:t>
            </w:r>
            <w:r w:rsidRPr="009333BC">
              <w:rPr>
                <w:iCs/>
              </w:rPr>
              <w:t xml:space="preserve"> digitális információforrások használata, informatikai eszközök használata.</w:t>
            </w:r>
          </w:p>
        </w:tc>
      </w:tr>
      <w:tr w:rsidR="001342BC" w:rsidRPr="00E65290" w:rsidTr="0088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6794" w:type="dxa"/>
            <w:gridSpan w:val="4"/>
          </w:tcPr>
          <w:p w:rsidR="001342BC" w:rsidRPr="00E46DB2" w:rsidRDefault="001342BC" w:rsidP="00416C52">
            <w:pPr>
              <w:spacing w:before="120"/>
              <w:rPr>
                <w:i/>
              </w:rPr>
            </w:pPr>
            <w:r>
              <w:rPr>
                <w:i/>
              </w:rPr>
              <w:lastRenderedPageBreak/>
              <w:t>A légkör anyagai és szerkezete</w:t>
            </w:r>
            <w:r w:rsidRPr="00E46DB2">
              <w:rPr>
                <w:i/>
              </w:rPr>
              <w:t xml:space="preserve"> </w:t>
            </w:r>
          </w:p>
          <w:p w:rsidR="001342BC" w:rsidRPr="00E46DB2" w:rsidRDefault="001342BC" w:rsidP="001342BC">
            <w:pPr>
              <w:numPr>
                <w:ilvl w:val="0"/>
                <w:numId w:val="3"/>
              </w:numPr>
              <w:ind w:left="0"/>
            </w:pPr>
            <w:r w:rsidRPr="00E46DB2">
              <w:t>A légkört felépítő anyagok csoportosítása, az egyes anyagok légköri folyamatokban betöltött szerepének megismerése.</w:t>
            </w:r>
          </w:p>
          <w:p w:rsidR="001342BC" w:rsidRDefault="001342BC" w:rsidP="001342BC">
            <w:pPr>
              <w:numPr>
                <w:ilvl w:val="0"/>
                <w:numId w:val="3"/>
              </w:numPr>
              <w:ind w:left="0"/>
            </w:pPr>
            <w:r w:rsidRPr="00E46DB2">
              <w:t xml:space="preserve">A légkör tartományainak jellemzése, jellemzőik összehasonlítása, szerepük értékelése a földi élet és a gazdaság szempontjából. </w:t>
            </w:r>
          </w:p>
          <w:p w:rsidR="001342BC" w:rsidRPr="00E46DB2" w:rsidRDefault="001342BC" w:rsidP="001342BC">
            <w:pPr>
              <w:numPr>
                <w:ilvl w:val="0"/>
                <w:numId w:val="3"/>
              </w:numPr>
              <w:ind w:left="0"/>
            </w:pPr>
          </w:p>
          <w:p w:rsidR="001342BC" w:rsidRPr="00E46DB2" w:rsidRDefault="001342BC" w:rsidP="00416C52">
            <w:pPr>
              <w:rPr>
                <w:i/>
              </w:rPr>
            </w:pPr>
            <w:r>
              <w:rPr>
                <w:i/>
              </w:rPr>
              <w:t>A levegő felmelegedése</w:t>
            </w:r>
          </w:p>
          <w:p w:rsidR="001342BC" w:rsidRPr="00E46DB2" w:rsidRDefault="001342BC" w:rsidP="001342BC">
            <w:pPr>
              <w:numPr>
                <w:ilvl w:val="0"/>
                <w:numId w:val="4"/>
              </w:numPr>
              <w:ind w:left="0"/>
            </w:pPr>
            <w:r w:rsidRPr="00E46DB2">
              <w:rPr>
                <w:i/>
              </w:rPr>
              <w:t>A</w:t>
            </w:r>
            <w:r w:rsidRPr="00E46DB2">
              <w:t xml:space="preserve"> levegő felmelegedésének folyamata, törvényszerűségei; folyamatábra elemzése, hőmérséklet változásához kapcsolódó egyszerű számítási feladatok megoldása.</w:t>
            </w:r>
          </w:p>
          <w:p w:rsidR="001342BC" w:rsidRDefault="001342BC" w:rsidP="001342BC">
            <w:pPr>
              <w:numPr>
                <w:ilvl w:val="0"/>
                <w:numId w:val="4"/>
              </w:numPr>
              <w:ind w:left="0"/>
            </w:pPr>
            <w:r w:rsidRPr="00E46DB2">
              <w:t xml:space="preserve">A felmelegedést meghatározó és módosító tényezők, hatásuk gazdasági-energetikai hasznosíthatóságának példái. </w:t>
            </w:r>
          </w:p>
          <w:p w:rsidR="001342BC" w:rsidRPr="00E46DB2" w:rsidRDefault="001342BC" w:rsidP="001342BC">
            <w:pPr>
              <w:numPr>
                <w:ilvl w:val="0"/>
                <w:numId w:val="4"/>
              </w:numPr>
              <w:ind w:left="0"/>
            </w:pPr>
          </w:p>
          <w:p w:rsidR="001342BC" w:rsidRPr="00E46DB2" w:rsidRDefault="001342BC" w:rsidP="00416C52">
            <w:pPr>
              <w:rPr>
                <w:i/>
              </w:rPr>
            </w:pPr>
            <w:r w:rsidRPr="00E46DB2">
              <w:rPr>
                <w:i/>
              </w:rPr>
              <w:t>A fel</w:t>
            </w:r>
            <w:r>
              <w:rPr>
                <w:i/>
              </w:rPr>
              <w:t>hő- és csapadékképződés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felhő- és csapadékképződés feltételei, összefüggései, a folyamat bemutatása.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levegő nedvességtartalmához és a csapadékképződéshez kapcsolódó számítási feladatok megoldása.</w:t>
            </w:r>
          </w:p>
          <w:p w:rsidR="001342BC" w:rsidRDefault="001342BC" w:rsidP="00416C52">
            <w:pPr>
              <w:pStyle w:val="Szvegtrzs"/>
            </w:pPr>
            <w:r w:rsidRPr="00E46DB2">
              <w:t>A talaj menti és a hulló csapadékok típusainak jellemzése, a csapadék gazdasági jelentőségének ismertetése példákkal.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>
              <w:rPr>
                <w:i/>
              </w:rPr>
              <w:t>A levegő mozgása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légnyomás változásában szerepet játszó tényezők megnevezése; a légnyomás és a szél kialakulásának összefüggései.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nagy földi légkörzés rendszerének bemutatása; a szélrendszerek jellemzése.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monszun szélrendszer kialakulásában szerepet játszó tényezők bemutatása, a mérséklet és a forró övezeti monszun összehasonlítása; a jellegzetes helyi szelek és a mindennapi életre gyakorolt hatásuk bemutatása példák alapján.</w:t>
            </w:r>
          </w:p>
          <w:p w:rsidR="001342BC" w:rsidRDefault="001342BC" w:rsidP="00416C52">
            <w:pPr>
              <w:pStyle w:val="Szvegtrzs"/>
            </w:pPr>
            <w:r w:rsidRPr="00E46DB2">
              <w:t xml:space="preserve">A ciklon és az anticiklon összehasonlítása, az időjárás alakításában betöltött szerepük igazolása. 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>
              <w:rPr>
                <w:i/>
              </w:rPr>
              <w:t>Időjárás, időjárási frontok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Az időjárás és a mindennapi élet kapcsolatának bemutatása. Szöveges és képi időjárás-előrejelzés értelmezése; következtetés</w:t>
            </w:r>
            <w:r>
              <w:t xml:space="preserve"> </w:t>
            </w:r>
            <w:r w:rsidRPr="00E46DB2">
              <w:t>levonás</w:t>
            </w:r>
            <w:r>
              <w:t>a</w:t>
            </w:r>
            <w:r w:rsidRPr="00E46DB2">
              <w:t xml:space="preserve"> időjárási adatokból.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hideg és a meleg front összehasonlítása, jellemző folyamataik bemutatása, példák a mindennapi életet befolyásoló szerepükre. </w:t>
            </w:r>
          </w:p>
          <w:p w:rsidR="001342BC" w:rsidRDefault="001342BC" w:rsidP="00416C52">
            <w:pPr>
              <w:pStyle w:val="Szvegtrzs"/>
            </w:pPr>
            <w:r w:rsidRPr="00E46DB2">
              <w:t xml:space="preserve">Felkészülés az időjárás okozta veszélyhelyzetekre, a helyes és </w:t>
            </w:r>
            <w:r w:rsidRPr="00E46DB2">
              <w:lastRenderedPageBreak/>
              <w:t xml:space="preserve">másokért is felelős magatartás kialakítása. </w:t>
            </w:r>
          </w:p>
          <w:p w:rsidR="001342BC" w:rsidRPr="00065914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 w:rsidRPr="00E46DB2">
              <w:rPr>
                <w:i/>
              </w:rPr>
              <w:t>A szél és a csapa</w:t>
            </w:r>
            <w:r>
              <w:rPr>
                <w:i/>
              </w:rPr>
              <w:t>dék felszínformáló tevékenysége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felszínformáló tevékenységet befolyásoló tényezők összegyűjtése; a pusztító és építő tevékenység által létrehozott jellemzői formák felismerése.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szél és a csapadék felszínformáló tevékenységének gazdasági következményei. </w:t>
            </w:r>
          </w:p>
          <w:p w:rsidR="001342BC" w:rsidRDefault="001342BC" w:rsidP="00416C52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i/>
              </w:rPr>
            </w:pPr>
          </w:p>
          <w:p w:rsidR="001342BC" w:rsidRPr="00E46DB2" w:rsidRDefault="001342BC" w:rsidP="00416C52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 légszennyezés következményei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legnagyobb légszennyező források megnevezése; a szennyeződés élettani, gazdasági stb. következményeinek bemutatása példák alapján.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Az egyén lehetőségeinek és felelősségének feltárása a károsítás mérséklésében, a légköri folyamatok egyensúlyának megőrzésében.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Aktuális légszennyezési információk gyűjtése és feldolgozása. </w:t>
            </w:r>
          </w:p>
        </w:tc>
        <w:tc>
          <w:tcPr>
            <w:tcW w:w="2420" w:type="dxa"/>
            <w:gridSpan w:val="3"/>
          </w:tcPr>
          <w:p w:rsidR="001342BC" w:rsidRPr="00E65290" w:rsidRDefault="001342BC" w:rsidP="00416C52">
            <w:pPr>
              <w:spacing w:before="120"/>
            </w:pPr>
            <w:r w:rsidRPr="00E65290">
              <w:rPr>
                <w:i/>
              </w:rPr>
              <w:lastRenderedPageBreak/>
              <w:t>Kémia:</w:t>
            </w:r>
            <w:r w:rsidRPr="00E65290">
              <w:t xml:space="preserve"> gázok jellemzői, gáztörvények, a víz tulajdonságai, kémhatás, kémiai egyenletek, légnyomás, hőmérséklet, áramlások, savas eső.</w:t>
            </w:r>
          </w:p>
          <w:p w:rsidR="001342BC" w:rsidRPr="00E65290" w:rsidRDefault="001342BC" w:rsidP="00416C52"/>
          <w:p w:rsidR="001342BC" w:rsidRPr="00E65290" w:rsidRDefault="001342BC" w:rsidP="00416C52">
            <w:r w:rsidRPr="00E65290">
              <w:rPr>
                <w:i/>
              </w:rPr>
              <w:t>Fizika</w:t>
            </w:r>
            <w:r w:rsidRPr="00E65290">
              <w:t>: gáztörvények, kicsapódás, légnyomás, hőmérséklet, sűrűség, áramlások, sebesség, üvegházhatás.</w:t>
            </w:r>
          </w:p>
          <w:p w:rsidR="001342BC" w:rsidRPr="00E65290" w:rsidRDefault="001342BC" w:rsidP="00416C52"/>
          <w:p w:rsidR="001342BC" w:rsidRPr="00E65290" w:rsidRDefault="001342BC" w:rsidP="00416C52">
            <w:r w:rsidRPr="00E65290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E65290">
              <w:t>: légzés, keringés, légúti betegségek, allergia.</w:t>
            </w:r>
          </w:p>
          <w:p w:rsidR="001342BC" w:rsidRPr="00E65290" w:rsidRDefault="001342BC" w:rsidP="00416C52"/>
          <w:p w:rsidR="001342BC" w:rsidRPr="00E65290" w:rsidRDefault="001342BC" w:rsidP="00416C52">
            <w:r w:rsidRPr="00E65290">
              <w:rPr>
                <w:i/>
              </w:rPr>
              <w:t>Matematika:</w:t>
            </w:r>
            <w:r w:rsidRPr="00E65290">
              <w:t xml:space="preserve"> százalékszámítás, matematikai eszköztudás alkalmazása.</w:t>
            </w:r>
          </w:p>
          <w:p w:rsidR="001342BC" w:rsidRPr="00E65290" w:rsidRDefault="001342BC" w:rsidP="00416C52"/>
          <w:p w:rsidR="001342BC" w:rsidRPr="00E65290" w:rsidRDefault="001342BC" w:rsidP="00416C52">
            <w:r w:rsidRPr="00E65290">
              <w:rPr>
                <w:i/>
                <w:iCs/>
              </w:rPr>
              <w:t>Informatika</w:t>
            </w:r>
            <w:r w:rsidRPr="00E65290">
              <w:rPr>
                <w:iCs/>
              </w:rPr>
              <w:t>: digitális információforrások használata, informatikai eszközök használata.</w:t>
            </w:r>
            <w:r w:rsidRPr="00E65290">
              <w:t xml:space="preserve"> </w:t>
            </w:r>
          </w:p>
          <w:p w:rsidR="001342BC" w:rsidRPr="00E65290" w:rsidRDefault="001342BC" w:rsidP="00416C52"/>
          <w:p w:rsidR="001342BC" w:rsidRPr="00E65290" w:rsidRDefault="001342BC" w:rsidP="00416C52">
            <w:r w:rsidRPr="000258CD">
              <w:rPr>
                <w:i/>
              </w:rPr>
              <w:t>Etika:</w:t>
            </w:r>
            <w:r w:rsidRPr="00E65290">
              <w:t xml:space="preserve"> az egyéni felelősség felismerése, felelős viselkedés. </w:t>
            </w:r>
          </w:p>
        </w:tc>
      </w:tr>
      <w:tr w:rsidR="001342BC" w:rsidRPr="000258CD" w:rsidTr="0088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33"/>
        </w:trPr>
        <w:tc>
          <w:tcPr>
            <w:tcW w:w="6779" w:type="dxa"/>
            <w:gridSpan w:val="3"/>
          </w:tcPr>
          <w:p w:rsidR="001342BC" w:rsidRPr="00F35B1A" w:rsidRDefault="001342BC" w:rsidP="00416C52">
            <w:pPr>
              <w:pStyle w:val="Szvegtrzs"/>
            </w:pPr>
            <w:r w:rsidRPr="00F71900">
              <w:lastRenderedPageBreak/>
              <w:t>A vízburok tulajdonságai és mozgásai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vízburok tagolódása, az elemek kapcsolódásának, egymáshoz való viszonyának megértése (világtenger, óceánok, tengerek); a tengerek típusainak, jellemzőinek bemutatása példák alapján.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sós és az édes víz eltérő tulajdonságai, következményeinek bemutatása. A tengervíz sótartalmát befolyásoló tényezők földrajzi összefüggéseinek értelmezése.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hullámzás kialakulása és jellemzői, kapcsolata a parttípusokkal. </w:t>
            </w:r>
          </w:p>
          <w:p w:rsidR="001342BC" w:rsidRDefault="001342BC" w:rsidP="00416C52">
            <w:pPr>
              <w:pStyle w:val="Szvegtrzs"/>
            </w:pPr>
            <w:r w:rsidRPr="00E46DB2">
              <w:t>A tengeráramlást kialakító tényezők összefüggéseinek bemutatása; a hideg és a meleg tengeráramlások példái; a tengeráramlás éghajlat</w:t>
            </w:r>
            <w:r>
              <w:t>-</w:t>
            </w:r>
            <w:r w:rsidRPr="00E46DB2">
              <w:t>módosító szerepének bemutatása példákban. A tengerjárást kialakító tényezők összefüggései, a jelenség kapcsolata a torkolattípusokkal.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r w:rsidRPr="00E46DB2">
              <w:rPr>
                <w:i/>
              </w:rPr>
              <w:t>A felszín alatti vizek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felszín alatti vizek típusai, kialakulásuk folyamatának, összefüggéseinek bemutatása.</w:t>
            </w:r>
          </w:p>
          <w:p w:rsidR="001342BC" w:rsidRDefault="001342BC" w:rsidP="00416C52">
            <w:pPr>
              <w:pStyle w:val="Szvegtrzs"/>
            </w:pPr>
            <w:r w:rsidRPr="00E46DB2">
              <w:t xml:space="preserve">Az egyes víztípusok jellemzése, gazdasági jelentőségük megismertetése példák alapján; veszélyeztetettségük okainak és következményeinek feltárása. 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  <w:iCs/>
              </w:rPr>
            </w:pPr>
            <w:r>
              <w:rPr>
                <w:i/>
                <w:iCs/>
              </w:rPr>
              <w:t>A felszíni vizek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vízgyűjtő terület, a vízállás, a vízjárás és a vízhozam összefüggéseinek felismerése.</w:t>
            </w:r>
          </w:p>
          <w:p w:rsidR="001342BC" w:rsidRDefault="001342BC" w:rsidP="00416C52">
            <w:pPr>
              <w:pStyle w:val="Szvegtrzs"/>
            </w:pPr>
            <w:r w:rsidRPr="00E46DB2">
              <w:t>A tómedencék kialakulásának típusai példák alapján; a tavak pusztulásához vezető folyamatok, illetve azok összefüggéseinek bemutatása.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 w:rsidRPr="00E46DB2">
              <w:rPr>
                <w:i/>
              </w:rPr>
              <w:t xml:space="preserve">A víz </w:t>
            </w:r>
            <w:r>
              <w:rPr>
                <w:i/>
              </w:rPr>
              <w:t>és a jég felszínformáló munkája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tenger és a folyóvíz felszínformáló munkáját befolyásoló tényezők megismerése; épülő és pusztuló tengerpartok jellemzése; a folyók építő és pusztító munkája következményeinek bemutatása, felszínformálási összefüggéseinek megismerése.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belföldi és a magashegységi jég felszínformáló munkájának </w:t>
            </w:r>
            <w:r w:rsidRPr="00E46DB2">
              <w:lastRenderedPageBreak/>
              <w:t xml:space="preserve">összevetése, jellemzése. </w:t>
            </w:r>
          </w:p>
          <w:p w:rsidR="001342BC" w:rsidRDefault="001342BC" w:rsidP="00416C52">
            <w:pPr>
              <w:pStyle w:val="Szvegtrzs"/>
            </w:pPr>
            <w:r w:rsidRPr="00E46DB2">
              <w:t>Jellemző felszínformák felismerése képeken, következtetés kialakulási folyamatra.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r w:rsidRPr="00E46DB2">
              <w:rPr>
                <w:i/>
              </w:rPr>
              <w:t>A karsztosodás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karsztosodás folyamatának bemutatása, a tényezők közötti összefüggések felismerése. </w:t>
            </w:r>
          </w:p>
          <w:p w:rsidR="001342BC" w:rsidRDefault="001342BC" w:rsidP="00416C52">
            <w:pPr>
              <w:pStyle w:val="Szvegtrzs"/>
            </w:pPr>
            <w:r w:rsidRPr="00E46DB2">
              <w:t>A felszíni és felszín alatti karsztformák jellemzése; a jellemző felszínformák felismerése képeken, terepen, következtetés a kialakulás folyamatára.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 w:rsidRPr="00E46DB2">
              <w:rPr>
                <w:i/>
              </w:rPr>
              <w:t>A vízburok mint</w:t>
            </w:r>
            <w:r>
              <w:rPr>
                <w:i/>
              </w:rPr>
              <w:t xml:space="preserve"> gazdasági erőforrás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vízgazdálkodás feladatainak értelmezése; az ár- és belvízvédelem szerepének bemutatása hazai példákon; a veszélyhelyzetek kialakulásához vezető folyamatok megismerése; helyes és felelős magatartás veszélyhelyzetekben.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 gazdaság vízigénye: kommunális és ipari vízellátás, öntözés, a vízenergia hasznosításának lehetőségei és korlátai. </w:t>
            </w:r>
          </w:p>
          <w:p w:rsidR="001342BC" w:rsidRDefault="001342BC" w:rsidP="00416C52">
            <w:pPr>
              <w:pStyle w:val="Szvegtrzs"/>
            </w:pPr>
            <w:r w:rsidRPr="00E46DB2">
              <w:t>A vízi szállítás jellemzői; a víz mint idegenforgalmi tényező bemutatása hazai és nemzetközi példákon.</w:t>
            </w:r>
          </w:p>
          <w:p w:rsidR="001342BC" w:rsidRPr="00F71900" w:rsidRDefault="001342BC" w:rsidP="00416C52">
            <w:pPr>
              <w:pStyle w:val="Szvegtrzs"/>
            </w:pPr>
          </w:p>
          <w:p w:rsidR="001342BC" w:rsidRPr="00E46DB2" w:rsidRDefault="001342BC" w:rsidP="00416C52">
            <w:pPr>
              <w:rPr>
                <w:i/>
              </w:rPr>
            </w:pPr>
            <w:r>
              <w:rPr>
                <w:i/>
              </w:rPr>
              <w:t>A vízburok környezeti problémái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 legnagyobb szennyező források megnevezése; a szennyeződés élettani, gazdasági stb. következményeinek bemutatása példák alapján; az egyén lehetőségeinek és felelősségének feltárása a károsítás mérséklésében, a vízburok egyensúlyának megőrzésében.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 xml:space="preserve">Az öntözés okozta környezeti problémák bemutatása. </w:t>
            </w:r>
          </w:p>
          <w:p w:rsidR="001342BC" w:rsidRPr="00E46DB2" w:rsidRDefault="001342BC" w:rsidP="00416C52">
            <w:pPr>
              <w:pStyle w:val="Szvegtrzs"/>
            </w:pPr>
            <w:r w:rsidRPr="00E46DB2">
              <w:t>Az ivóvíz-biztosítás nehézségeinek és következményeinek, a vízzel való takarékosság lehetőségeinek megismerése információgyűjtés és feldolgozás alapján.</w:t>
            </w:r>
          </w:p>
        </w:tc>
        <w:tc>
          <w:tcPr>
            <w:tcW w:w="2435" w:type="dxa"/>
            <w:gridSpan w:val="4"/>
          </w:tcPr>
          <w:p w:rsidR="001342BC" w:rsidRPr="000258CD" w:rsidRDefault="001342BC" w:rsidP="00416C52">
            <w:pPr>
              <w:rPr>
                <w:iCs/>
              </w:rPr>
            </w:pPr>
            <w:r w:rsidRPr="000258CD">
              <w:rPr>
                <w:i/>
                <w:iCs/>
              </w:rPr>
              <w:lastRenderedPageBreak/>
              <w:t>Kémia:</w:t>
            </w:r>
            <w:r w:rsidRPr="000258CD">
              <w:rPr>
                <w:iCs/>
              </w:rPr>
              <w:t xml:space="preserve"> víz, oldatok, oldódás, szénsav, nitrátok.</w:t>
            </w:r>
          </w:p>
          <w:p w:rsidR="001342BC" w:rsidRPr="000258CD" w:rsidRDefault="001342BC" w:rsidP="00416C52">
            <w:pPr>
              <w:spacing w:line="200" w:lineRule="exact"/>
              <w:rPr>
                <w:iCs/>
              </w:rPr>
            </w:pPr>
          </w:p>
          <w:p w:rsidR="001342BC" w:rsidRPr="000258CD" w:rsidRDefault="001342BC" w:rsidP="00416C52">
            <w:pPr>
              <w:rPr>
                <w:iCs/>
              </w:rPr>
            </w:pPr>
            <w:r w:rsidRPr="000258CD">
              <w:rPr>
                <w:i/>
                <w:iCs/>
              </w:rPr>
              <w:t>Fizika:</w:t>
            </w:r>
            <w:r w:rsidRPr="000258CD">
              <w:rPr>
                <w:iCs/>
              </w:rPr>
              <w:t xml:space="preserve"> nyomás, áramlások, tömegvonzás, energia.</w:t>
            </w:r>
          </w:p>
          <w:p w:rsidR="001342BC" w:rsidRPr="000258CD" w:rsidRDefault="001342BC" w:rsidP="00416C52">
            <w:pPr>
              <w:spacing w:line="200" w:lineRule="exact"/>
              <w:rPr>
                <w:iCs/>
              </w:rPr>
            </w:pPr>
          </w:p>
          <w:p w:rsidR="001342BC" w:rsidRPr="000258CD" w:rsidRDefault="001342BC" w:rsidP="00416C52">
            <w:pPr>
              <w:rPr>
                <w:iCs/>
              </w:rPr>
            </w:pPr>
            <w:r w:rsidRPr="000258CD">
              <w:rPr>
                <w:i/>
                <w:iCs/>
              </w:rPr>
              <w:t>Biológia</w:t>
            </w:r>
            <w:r>
              <w:rPr>
                <w:i/>
                <w:iCs/>
              </w:rPr>
              <w:t>-egészségtan</w:t>
            </w:r>
            <w:r w:rsidRPr="000258CD">
              <w:rPr>
                <w:iCs/>
              </w:rPr>
              <w:t>: eutrofizáció, vízi életközösségek.</w:t>
            </w:r>
          </w:p>
          <w:p w:rsidR="001342BC" w:rsidRPr="000258CD" w:rsidRDefault="001342BC" w:rsidP="00416C52">
            <w:pPr>
              <w:rPr>
                <w:iCs/>
              </w:rPr>
            </w:pPr>
          </w:p>
          <w:p w:rsidR="001342BC" w:rsidRPr="000258CD" w:rsidRDefault="001342BC" w:rsidP="00416C52">
            <w:pPr>
              <w:rPr>
                <w:iCs/>
              </w:rPr>
            </w:pPr>
            <w:r w:rsidRPr="000258CD">
              <w:rPr>
                <w:i/>
                <w:iCs/>
              </w:rPr>
              <w:t>Informatika:</w:t>
            </w:r>
            <w:r w:rsidRPr="000258CD">
              <w:rPr>
                <w:iCs/>
              </w:rPr>
              <w:t xml:space="preserve"> digitális információforrások használata, informatikai eszközök használata. </w:t>
            </w:r>
          </w:p>
          <w:p w:rsidR="001342BC" w:rsidRPr="000258CD" w:rsidRDefault="001342BC" w:rsidP="00416C52">
            <w:pPr>
              <w:rPr>
                <w:iCs/>
              </w:rPr>
            </w:pPr>
          </w:p>
          <w:p w:rsidR="001342BC" w:rsidRPr="000258CD" w:rsidRDefault="001342BC" w:rsidP="00416C52">
            <w:pPr>
              <w:rPr>
                <w:iCs/>
              </w:rPr>
            </w:pPr>
            <w:r w:rsidRPr="000258CD">
              <w:rPr>
                <w:i/>
                <w:iCs/>
              </w:rPr>
              <w:t>Etika</w:t>
            </w:r>
            <w:r w:rsidRPr="000258CD">
              <w:rPr>
                <w:iCs/>
              </w:rPr>
              <w:t xml:space="preserve">: az erőforrásokkal való etikus gazdálkodás, egyéni és társadalmi érdek, </w:t>
            </w:r>
            <w:r w:rsidRPr="000258CD">
              <w:t>az egyéni felelősség felismerése, önkéntes segítőmunka.</w:t>
            </w:r>
          </w:p>
        </w:tc>
      </w:tr>
      <w:tr w:rsidR="001342BC" w:rsidRPr="009333BC" w:rsidTr="0088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8"/>
        </w:trPr>
        <w:tc>
          <w:tcPr>
            <w:tcW w:w="1757" w:type="dxa"/>
            <w:gridSpan w:val="2"/>
            <w:vAlign w:val="center"/>
          </w:tcPr>
          <w:p w:rsidR="001342BC" w:rsidRPr="009333BC" w:rsidRDefault="001342BC" w:rsidP="00416C52">
            <w:pPr>
              <w:pStyle w:val="Cmsor5"/>
              <w:keepNext w:val="0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33B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7" w:type="dxa"/>
            <w:gridSpan w:val="5"/>
          </w:tcPr>
          <w:p w:rsidR="001342BC" w:rsidRDefault="001342BC" w:rsidP="00416C52">
            <w:pPr>
              <w:spacing w:before="120"/>
            </w:pPr>
            <w:r w:rsidRPr="009333BC">
              <w:t>Geoszféra, földköpeny, asztenoszféra, geotermikus gradiens, kőzetlemez-mozgás, hegységképződés, földrengés, vulkanizmus, szerkezeti mozgás; kőzetalkotó ásvány, magmás, üledékes és átalakult kőzet, ércásvány, ércképződés, agyagásvány, geokémiai körforgás; nagyszerkezeti elem, domborzati forma, rekultiváció; kormeghatározás, földtörténeti eon, idő, időszak, kor.</w:t>
            </w:r>
          </w:p>
          <w:p w:rsidR="00883E4F" w:rsidRDefault="00883E4F" w:rsidP="00416C52">
            <w:pPr>
              <w:spacing w:before="120"/>
            </w:pPr>
            <w:r w:rsidRPr="00E65290">
              <w:t>Állandó, változó és erősen változó gáz; troposzféra, sztratoszféra; üvegházhatás, a hőmérséklet napi és éves járása, izoterma, izobár, hőmérsékleti egyenlítő, főnszél, harmatpont, relatív páratartalom, felhőtípusok, talaj menti csapadék, hulló csapadék; időjárás</w:t>
            </w:r>
            <w:r>
              <w:t>-</w:t>
            </w:r>
            <w:r w:rsidRPr="00E65290">
              <w:rPr>
                <w:color w:val="333333"/>
              </w:rPr>
              <w:t xml:space="preserve"> </w:t>
            </w:r>
            <w:r w:rsidRPr="00E65290">
              <w:t>előrejelzés, kibocsátás, szállítás, leülepedés, ózonréteg ritkulása (elvékonyodása), globális felmelegedés, savas csapadék, a szél pusztító és építő munkája, erózió.</w:t>
            </w:r>
          </w:p>
          <w:p w:rsidR="00883E4F" w:rsidRPr="009333BC" w:rsidRDefault="00883E4F" w:rsidP="00416C52">
            <w:pPr>
              <w:spacing w:before="120"/>
            </w:pPr>
            <w:r w:rsidRPr="00E46DB2">
              <w:t>Világtenger, beltenger, peremtenger, fajhő, talajvíz, belvíz, rétegvíz, hévíz, vízrendszer, fertő, mocsár, láp, eutrofizáció, lefolyástalan terület, épülő tengerpart, pusztuló tengerpart, szakaszjelleg, gleccser, moréna, karsztjelenség, karsztforma.</w:t>
            </w:r>
          </w:p>
        </w:tc>
      </w:tr>
    </w:tbl>
    <w:p w:rsidR="00345D4D" w:rsidRDefault="00345D4D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700"/>
        <w:gridCol w:w="57"/>
        <w:gridCol w:w="5032"/>
        <w:gridCol w:w="612"/>
        <w:gridCol w:w="1806"/>
        <w:gridCol w:w="7"/>
      </w:tblGrid>
      <w:tr w:rsidR="00883E4F" w:rsidRPr="00883E4F" w:rsidTr="00E47E64">
        <w:trPr>
          <w:gridAfter w:val="1"/>
          <w:wAfter w:w="7" w:type="dxa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lastRenderedPageBreak/>
              <w:t>Témakörök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t>Tartalmak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center"/>
              <w:rPr>
                <w:b/>
              </w:rPr>
            </w:pPr>
            <w:r w:rsidRPr="00883E4F">
              <w:rPr>
                <w:b/>
              </w:rPr>
              <w:t>Óraszám</w:t>
            </w:r>
          </w:p>
        </w:tc>
      </w:tr>
      <w:tr w:rsidR="00E562AA" w:rsidTr="00E47E64">
        <w:trPr>
          <w:gridAfter w:val="1"/>
          <w:wAfter w:w="7" w:type="dxa"/>
          <w:trHeight w:val="3280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t>A vízszintes és a függőleges földrajzi övezetesség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Az éghajlati és a természetföldrajzi övezetesség és rendszerének értelmezése.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Az egyes övezetek, övek, területek/vidék sajátos vonásainak bemutatása.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Az övezetesség egységeinek elhelyezése munkatérképen, topográfiai példáik megnevezése.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Klímadiagramok összehasonlító értelmezése.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 xml:space="preserve">A gazdálkodás területi típusainak jellemzése, a termesztett növények, tenyésztett állatok kiemelésével, térképen történő bemutatásával. 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függőleges földrajzi övezetesség magyarázata keresztmetszeti ábra alapján.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forró és a mérsékelt övezeti függőleges övezetesség gazdálkodásának összehasonlítása.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Az övezetek, övek, területek környezeti problémáinak példái, megoldási lehetőségei.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Pr="006160C1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47E64" w:rsidRPr="00E5386A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89" w:type="dxa"/>
            <w:gridSpan w:val="3"/>
          </w:tcPr>
          <w:p w:rsidR="00E47E64" w:rsidRPr="00E5386A" w:rsidRDefault="00E47E64" w:rsidP="00416C52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425" w:type="dxa"/>
            <w:gridSpan w:val="3"/>
          </w:tcPr>
          <w:p w:rsidR="00E47E64" w:rsidRPr="00E5386A" w:rsidRDefault="00E47E64" w:rsidP="00416C52">
            <w:pPr>
              <w:spacing w:before="120"/>
              <w:jc w:val="center"/>
              <w:rPr>
                <w:b/>
                <w:bCs/>
              </w:rPr>
            </w:pPr>
            <w:r w:rsidRPr="00E5386A">
              <w:rPr>
                <w:b/>
                <w:bCs/>
              </w:rPr>
              <w:t>Kapcsolódási pontok</w:t>
            </w:r>
          </w:p>
        </w:tc>
      </w:tr>
      <w:tr w:rsidR="00E47E64" w:rsidRPr="00D84C3E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22"/>
        </w:trPr>
        <w:tc>
          <w:tcPr>
            <w:tcW w:w="6789" w:type="dxa"/>
            <w:gridSpan w:val="3"/>
          </w:tcPr>
          <w:p w:rsidR="00E47E64" w:rsidRPr="00E46DB2" w:rsidRDefault="00E47E64" w:rsidP="00416C52">
            <w:pPr>
              <w:spacing w:before="120"/>
              <w:rPr>
                <w:i/>
              </w:rPr>
            </w:pPr>
            <w:r w:rsidRPr="00E46DB2">
              <w:rPr>
                <w:i/>
              </w:rPr>
              <w:t>A szoláris és</w:t>
            </w:r>
            <w:r>
              <w:rPr>
                <w:i/>
              </w:rPr>
              <w:t xml:space="preserve"> a valódi éghajlati övezetesség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 xml:space="preserve">A szoláris éghajlati övezetesség kialakulása törvényszerűségeinek, a valódi éghajlati övezetességgel való kapcsolatának, az övezetességet kialakító és módosító tényezők szerepének értelmezése, összefüggéseinek feltárása. 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 xml:space="preserve">Az övezetesség rendszerének megerősítése; az éghajlati és a földrajzi övezetesség közötti különbség indoklása. 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 xml:space="preserve">A talajtípusok övezetes elrendeződésének bemutatása, az egyes övezetekhez kapcsolódó meghatározó zonális talajtípusok jellemzése. </w:t>
            </w:r>
          </w:p>
          <w:p w:rsidR="00E47E64" w:rsidRDefault="00E47E64" w:rsidP="00416C52">
            <w:pPr>
              <w:rPr>
                <w:i/>
              </w:rPr>
            </w:pPr>
          </w:p>
          <w:p w:rsidR="00E47E64" w:rsidRPr="00E46DB2" w:rsidRDefault="00E47E64" w:rsidP="00416C52">
            <w:pPr>
              <w:rPr>
                <w:i/>
              </w:rPr>
            </w:pPr>
            <w:r w:rsidRPr="00E46DB2">
              <w:rPr>
                <w:i/>
              </w:rPr>
              <w:t>A forró, a mérsékelt és a hideg földrajzi öveze</w:t>
            </w:r>
            <w:r>
              <w:rPr>
                <w:i/>
              </w:rPr>
              <w:t>t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>Az övezetek kialakulása, elrendeződése, az ebben rejlő törvényszerűségek és összefüggések feltárása; az övezetek tagolódásának törvényszerűségei. Az éghajlati jellemzők változásában megfigyelhető törvényszerűségek feltárása, más elemekkel való összefüggéseinek bemutatása.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>A természetföldrajzi adottságok és az életmód, illetve gazdálkodás kapcsolatának bemutatása; az összefüggések, ok-okozati kapcsolatok feltárása.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 xml:space="preserve">Övezeteket veszélyeztető környezeti problémák és következményeik bemutatása. </w:t>
            </w:r>
          </w:p>
          <w:p w:rsidR="00E47E64" w:rsidRPr="00E46DB2" w:rsidRDefault="00E47E64" w:rsidP="00416C52">
            <w:r w:rsidRPr="00E46DB2">
              <w:rPr>
                <w:i/>
              </w:rPr>
              <w:t>A függőleges övezetesség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 xml:space="preserve">A kialakulás összefüggéseinek, törvényszerűségeinek bizonyítása. </w:t>
            </w:r>
          </w:p>
          <w:p w:rsidR="00E47E64" w:rsidRPr="00E46DB2" w:rsidRDefault="00E47E64" w:rsidP="00416C52">
            <w:pPr>
              <w:pStyle w:val="Szvegtrzs"/>
            </w:pPr>
            <w:r w:rsidRPr="00E46DB2">
              <w:t>A függőleges övezetességben megnyilvánuló területi különbségek bemutatása példák alapján.</w:t>
            </w:r>
          </w:p>
        </w:tc>
        <w:tc>
          <w:tcPr>
            <w:tcW w:w="2425" w:type="dxa"/>
            <w:gridSpan w:val="3"/>
          </w:tcPr>
          <w:p w:rsidR="00E47E64" w:rsidRPr="00D84C3E" w:rsidRDefault="00E47E64" w:rsidP="00416C52">
            <w:pPr>
              <w:spacing w:before="120"/>
              <w:rPr>
                <w:iCs/>
              </w:rPr>
            </w:pPr>
            <w:r w:rsidRPr="00D84C3E">
              <w:rPr>
                <w:i/>
                <w:iCs/>
              </w:rPr>
              <w:t>Fizika</w:t>
            </w:r>
            <w:r w:rsidRPr="00D84C3E">
              <w:rPr>
                <w:iCs/>
              </w:rPr>
              <w:t>: meteorológiai jelenségek fizikai alapjai.</w:t>
            </w:r>
          </w:p>
          <w:p w:rsidR="00E47E64" w:rsidRPr="00D84C3E" w:rsidRDefault="00E47E64" w:rsidP="00416C52">
            <w:pPr>
              <w:rPr>
                <w:iCs/>
              </w:rPr>
            </w:pPr>
          </w:p>
          <w:p w:rsidR="00E47E64" w:rsidRDefault="00E47E64" w:rsidP="00416C52">
            <w:pPr>
              <w:rPr>
                <w:iCs/>
              </w:rPr>
            </w:pPr>
            <w:r w:rsidRPr="00D84C3E">
              <w:rPr>
                <w:i/>
                <w:iCs/>
              </w:rPr>
              <w:t>Matematika</w:t>
            </w:r>
            <w:r w:rsidRPr="00D84C3E">
              <w:rPr>
                <w:iCs/>
              </w:rPr>
              <w:t>: modellek és diagramok megértése, adatleolvasás.</w:t>
            </w:r>
          </w:p>
          <w:p w:rsidR="00E47E64" w:rsidRPr="00D84C3E" w:rsidRDefault="00E47E64" w:rsidP="00416C52">
            <w:pPr>
              <w:rPr>
                <w:iCs/>
              </w:rPr>
            </w:pPr>
          </w:p>
          <w:p w:rsidR="00E47E64" w:rsidRPr="00D84C3E" w:rsidRDefault="00E47E64" w:rsidP="00416C52">
            <w:pPr>
              <w:rPr>
                <w:iCs/>
              </w:rPr>
            </w:pPr>
            <w:r w:rsidRPr="00D84C3E">
              <w:rPr>
                <w:i/>
                <w:iCs/>
              </w:rPr>
              <w:t>Biológia</w:t>
            </w:r>
            <w:r>
              <w:rPr>
                <w:i/>
                <w:iCs/>
              </w:rPr>
              <w:t>-egészségtan</w:t>
            </w:r>
            <w:r w:rsidRPr="00D84C3E">
              <w:rPr>
                <w:i/>
                <w:iCs/>
              </w:rPr>
              <w:t>:</w:t>
            </w:r>
            <w:r w:rsidRPr="00D84C3E">
              <w:rPr>
                <w:iCs/>
              </w:rPr>
              <w:t xml:space="preserve"> életfeltételek, életközösségek, biomok, ökológiai kapcsolatrendszerek, talaj, az élővilág rendszerezése.</w:t>
            </w:r>
          </w:p>
          <w:p w:rsidR="00E47E64" w:rsidRPr="00D84C3E" w:rsidRDefault="00E47E64" w:rsidP="00416C52">
            <w:pPr>
              <w:rPr>
                <w:iCs/>
              </w:rPr>
            </w:pPr>
          </w:p>
          <w:p w:rsidR="00E47E64" w:rsidRPr="00D84C3E" w:rsidRDefault="00E47E64" w:rsidP="00416C52">
            <w:pPr>
              <w:rPr>
                <w:iCs/>
              </w:rPr>
            </w:pPr>
            <w:r w:rsidRPr="00D84C3E">
              <w:rPr>
                <w:i/>
                <w:iCs/>
              </w:rPr>
              <w:t>Magyar nyelv és irodalom</w:t>
            </w:r>
            <w:r w:rsidRPr="00D84C3E">
              <w:rPr>
                <w:iCs/>
              </w:rPr>
              <w:t>: szövegegységek közötti tartalmi különbségek felismerése.</w:t>
            </w:r>
          </w:p>
          <w:p w:rsidR="00E47E64" w:rsidRPr="00D84C3E" w:rsidRDefault="00E47E64" w:rsidP="00416C52">
            <w:pPr>
              <w:rPr>
                <w:iCs/>
              </w:rPr>
            </w:pPr>
          </w:p>
          <w:p w:rsidR="00E47E64" w:rsidRPr="00D84C3E" w:rsidRDefault="00E47E64" w:rsidP="00416C52">
            <w:pPr>
              <w:rPr>
                <w:iCs/>
              </w:rPr>
            </w:pPr>
            <w:r w:rsidRPr="00D84C3E">
              <w:rPr>
                <w:i/>
                <w:iCs/>
              </w:rPr>
              <w:t>Etika</w:t>
            </w:r>
            <w:r w:rsidRPr="00D84C3E">
              <w:rPr>
                <w:iCs/>
              </w:rPr>
              <w:t>: más kultúrák iránti érdeklődés.</w:t>
            </w:r>
          </w:p>
        </w:tc>
      </w:tr>
      <w:tr w:rsidR="00E47E64" w:rsidRPr="00E5386A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757" w:type="dxa"/>
            <w:gridSpan w:val="2"/>
            <w:vAlign w:val="center"/>
          </w:tcPr>
          <w:p w:rsidR="00E47E64" w:rsidRPr="00E5386A" w:rsidRDefault="00E47E64" w:rsidP="00416C52">
            <w:pPr>
              <w:pStyle w:val="Cmsor5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457" w:type="dxa"/>
            <w:gridSpan w:val="4"/>
          </w:tcPr>
          <w:p w:rsidR="00E47E64" w:rsidRPr="00E5386A" w:rsidRDefault="00E47E64" w:rsidP="00416C52">
            <w:pPr>
              <w:spacing w:before="120"/>
            </w:pPr>
            <w:r w:rsidRPr="00E5386A">
              <w:t>Szoláris és valódi éghajlati övezetesség, földrajzi övezetesség, övezet, öv, terület, vidék; zonális talaj, természetes élővilág, függőleges övezetesség, erdőhatár, hóhatár.</w:t>
            </w:r>
          </w:p>
        </w:tc>
      </w:tr>
    </w:tbl>
    <w:p w:rsidR="00345D4D" w:rsidRDefault="00345D4D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700"/>
        <w:gridCol w:w="62"/>
        <w:gridCol w:w="5021"/>
        <w:gridCol w:w="618"/>
        <w:gridCol w:w="1806"/>
        <w:gridCol w:w="7"/>
      </w:tblGrid>
      <w:tr w:rsidR="00883E4F" w:rsidRPr="00883E4F" w:rsidTr="00E47E64">
        <w:trPr>
          <w:gridAfter w:val="1"/>
          <w:wAfter w:w="7" w:type="dxa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lastRenderedPageBreak/>
              <w:t>Témakörök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t>Tartalmak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E4F" w:rsidRPr="00883E4F" w:rsidRDefault="00883E4F" w:rsidP="00416C52">
            <w:pPr>
              <w:pStyle w:val="Q1"/>
              <w:spacing w:line="260" w:lineRule="atLeast"/>
              <w:jc w:val="center"/>
              <w:rPr>
                <w:b/>
              </w:rPr>
            </w:pPr>
            <w:r w:rsidRPr="00883E4F">
              <w:rPr>
                <w:b/>
              </w:rPr>
              <w:t>Óraszám</w:t>
            </w:r>
          </w:p>
        </w:tc>
      </w:tr>
      <w:tr w:rsidR="00E562AA" w:rsidTr="00E47E64">
        <w:trPr>
          <w:gridAfter w:val="1"/>
          <w:wAfter w:w="7" w:type="dxa"/>
          <w:trHeight w:val="2440"/>
        </w:trPr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  <w:r w:rsidRPr="00883E4F">
              <w:rPr>
                <w:b/>
              </w:rPr>
              <w:t>A népesség és a települések</w:t>
            </w: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  <w:p w:rsidR="00E562AA" w:rsidRPr="00883E4F" w:rsidRDefault="00E562AA" w:rsidP="00612BCC">
            <w:pPr>
              <w:pStyle w:val="Q1"/>
              <w:spacing w:line="260" w:lineRule="atLeast"/>
              <w:jc w:val="left"/>
              <w:rPr>
                <w:b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népsűrűség, a természetes szaporodás kiszámítása.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Korfa adatainak leolvasása és értelmezése.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demográfiai robbanás és a népesedési folyamat okainak és következményeinek bemutatása a Föld különböző térségeiben.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Tematikus térképek összehasonlító elemzése (népsűrűség, emberfajták).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Népességmutatók statisztikai adatsorainak magyarázata.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települések csoportosítása különböző szempontok szerint.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Ábrák, térképek, leírások segítségével a települések jellemzése.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  <w:r>
              <w:t>A nagyvárosi élet okozta társadalmi és környezeti problémák példái.</w:t>
            </w:r>
          </w:p>
          <w:p w:rsidR="00E562AA" w:rsidRDefault="00E562AA" w:rsidP="00612BCC">
            <w:pPr>
              <w:pStyle w:val="Q1"/>
              <w:spacing w:line="260" w:lineRule="atLeast"/>
              <w:jc w:val="lef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</w:p>
          <w:p w:rsidR="00E562AA" w:rsidRPr="006160C1" w:rsidRDefault="00E562AA" w:rsidP="00612BCC">
            <w:pPr>
              <w:pStyle w:val="Q1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47E64" w:rsidRPr="00E5386A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83" w:type="dxa"/>
            <w:gridSpan w:val="3"/>
          </w:tcPr>
          <w:p w:rsidR="00E47E64" w:rsidRPr="00E5386A" w:rsidRDefault="00E47E64" w:rsidP="00416C52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431" w:type="dxa"/>
            <w:gridSpan w:val="3"/>
          </w:tcPr>
          <w:p w:rsidR="00E47E64" w:rsidRPr="00E5386A" w:rsidRDefault="00E47E64" w:rsidP="00416C52">
            <w:pPr>
              <w:spacing w:before="120"/>
              <w:jc w:val="center"/>
              <w:rPr>
                <w:b/>
                <w:bCs/>
              </w:rPr>
            </w:pPr>
            <w:r w:rsidRPr="00E5386A">
              <w:rPr>
                <w:b/>
                <w:bCs/>
              </w:rPr>
              <w:t>Kapcsolódási pontok</w:t>
            </w:r>
          </w:p>
        </w:tc>
      </w:tr>
      <w:tr w:rsidR="00E47E64" w:rsidRPr="003B5AFA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83" w:type="dxa"/>
            <w:gridSpan w:val="3"/>
          </w:tcPr>
          <w:p w:rsidR="00E47E64" w:rsidRPr="003B5AFA" w:rsidRDefault="00E47E64" w:rsidP="00416C52">
            <w:pPr>
              <w:spacing w:before="120"/>
              <w:rPr>
                <w:i/>
              </w:rPr>
            </w:pPr>
            <w:r w:rsidRPr="003B5AFA">
              <w:rPr>
                <w:i/>
              </w:rPr>
              <w:t>Demográfiai</w:t>
            </w:r>
            <w:r>
              <w:rPr>
                <w:i/>
              </w:rPr>
              <w:t xml:space="preserve"> folyamatok a 21. század elején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népességszám-változás időbeli és területi különbségeinek, okainak feltárása, következményeinek megfogalmazása; a fiatal és az öregedő társadalmak jellemzőinek összevetése, következtés társadalmi folyamatokra, problémákra.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népesség térbeli eloszlását befolyásoló tényezők megismerése, példák megnevezése ritkán és sűrűn lakott területekre.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>A népesség gazdasági aktivitás szerinti jellemzői (keresők, eltartottak).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>A demográfiai folyamatokhoz kapcsolódó egyszerű számítási feladatok megoldása, következtetések levonása az eredmények alapján.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>Napjaink migrációs folyamatainak megismerése, konkrét példáinak bemutatása (pl. hírek, nyomtatott és digitális információforrások alapján), az okok feltárása.</w:t>
            </w:r>
          </w:p>
          <w:p w:rsidR="00E47E64" w:rsidRPr="003B5AFA" w:rsidRDefault="00E47E64" w:rsidP="00416C52">
            <w:pPr>
              <w:pStyle w:val="Szvegtrzs"/>
            </w:pPr>
          </w:p>
          <w:p w:rsidR="00E47E64" w:rsidRPr="003B5AFA" w:rsidRDefault="00E47E64" w:rsidP="00416C52">
            <w:pPr>
              <w:rPr>
                <w:i/>
              </w:rPr>
            </w:pPr>
            <w:r>
              <w:rPr>
                <w:i/>
              </w:rPr>
              <w:t>A népesség összetétele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Az emberfajták (nagyrasszok) területi elhelyezkedésének bemutatása.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Állam, nemzet, nemzetállam, több nemzetiségű állam, nemzeti kisebbség fogalmának értelmezése konkrét példák alapján.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nyelvi sokszínűség jellemzése, a világnyelvek szerepének megértése.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világvallások elterjedésének, a vallás kulturális és a társadalmi-gazdasági folyamatokban betöltött szerepének megismerése példák alapján. </w:t>
            </w:r>
          </w:p>
          <w:p w:rsidR="00E47E64" w:rsidRPr="003B5AFA" w:rsidRDefault="00E47E64" w:rsidP="00416C52">
            <w:pPr>
              <w:pStyle w:val="Szvegtrzs"/>
            </w:pPr>
          </w:p>
          <w:p w:rsidR="00E47E64" w:rsidRPr="003B5AFA" w:rsidRDefault="00E47E64" w:rsidP="00416C52">
            <w:pPr>
              <w:rPr>
                <w:i/>
              </w:rPr>
            </w:pPr>
            <w:r>
              <w:rPr>
                <w:i/>
              </w:rPr>
              <w:t>Településtípusok – urbanizáció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települések csoportosítása különböző szempontok alapján példákkal.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 falu és a város fejlődésének, szerepének, jellemzőinek összehasonlítása, példák különböző szerepkört betöltő településekre a szerepkörök átalakulására. </w:t>
            </w:r>
          </w:p>
          <w:p w:rsidR="00E47E64" w:rsidRPr="003B5AFA" w:rsidRDefault="00E47E64" w:rsidP="00416C52">
            <w:pPr>
              <w:pStyle w:val="Szvegtrzs"/>
            </w:pPr>
            <w:r w:rsidRPr="003B5AFA">
              <w:t xml:space="preserve">Az egyes településtípusokon élők életkörülményének, az életmódjának összevetése; a tanya és a farm összehasonlítása. </w:t>
            </w:r>
          </w:p>
          <w:p w:rsidR="00E47E64" w:rsidRPr="003B5AFA" w:rsidRDefault="00E47E64" w:rsidP="00416C52">
            <w:pPr>
              <w:pStyle w:val="Szvegtrzs"/>
              <w:rPr>
                <w:b/>
                <w:bCs/>
              </w:rPr>
            </w:pPr>
            <w:r w:rsidRPr="003B5AFA">
              <w:lastRenderedPageBreak/>
              <w:t xml:space="preserve">A városodás és városiasodás fogalmának megismerése, kapcsoltuk megértése; az urbanizációs folyamatok összehasonlítása a fejlett és a fejlődő világban; az agglomerációk kialakulásának bemutatása konkrét példákkal; a nagyvárosi élet ellentmondásainak feltárása a témához kapcsolódó szemelvények, adatok felhasználásával. </w:t>
            </w:r>
          </w:p>
        </w:tc>
        <w:tc>
          <w:tcPr>
            <w:tcW w:w="2431" w:type="dxa"/>
            <w:gridSpan w:val="3"/>
          </w:tcPr>
          <w:p w:rsidR="00E47E64" w:rsidRPr="003B5AFA" w:rsidRDefault="00E47E64" w:rsidP="00416C52">
            <w:pPr>
              <w:spacing w:before="120"/>
              <w:rPr>
                <w:iCs/>
              </w:rPr>
            </w:pPr>
            <w:r w:rsidRPr="003B5AFA">
              <w:rPr>
                <w:i/>
                <w:iCs/>
              </w:rPr>
              <w:lastRenderedPageBreak/>
              <w:t>Történelem</w:t>
            </w:r>
            <w:r>
              <w:rPr>
                <w:i/>
                <w:iCs/>
              </w:rPr>
              <w:t>, társadalmi és állampolgári ismeretek</w:t>
            </w:r>
            <w:r w:rsidRPr="003B5AFA">
              <w:rPr>
                <w:iCs/>
              </w:rPr>
              <w:t>: demográfiai folyamatok; vallás, nemzetiség, a városok kialakulása, urbanizáció jellemzői.</w:t>
            </w:r>
          </w:p>
          <w:p w:rsidR="00E47E64" w:rsidRPr="003B5AFA" w:rsidRDefault="00E47E64" w:rsidP="00416C52">
            <w:pPr>
              <w:rPr>
                <w:iCs/>
              </w:rPr>
            </w:pPr>
          </w:p>
          <w:p w:rsidR="00E47E64" w:rsidRPr="003B5AFA" w:rsidRDefault="00E47E64" w:rsidP="00416C52">
            <w:pPr>
              <w:rPr>
                <w:iCs/>
              </w:rPr>
            </w:pPr>
            <w:r w:rsidRPr="003B5AFA">
              <w:rPr>
                <w:i/>
                <w:iCs/>
              </w:rPr>
              <w:t>Biológia</w:t>
            </w:r>
            <w:r>
              <w:rPr>
                <w:i/>
                <w:iCs/>
              </w:rPr>
              <w:t>-egészségtan</w:t>
            </w:r>
            <w:r w:rsidRPr="003B5AFA">
              <w:rPr>
                <w:iCs/>
              </w:rPr>
              <w:t>: emberfajták.</w:t>
            </w:r>
          </w:p>
          <w:p w:rsidR="00E47E64" w:rsidRPr="003B5AFA" w:rsidRDefault="00E47E64" w:rsidP="00416C52">
            <w:pPr>
              <w:rPr>
                <w:iCs/>
              </w:rPr>
            </w:pPr>
          </w:p>
          <w:p w:rsidR="00E47E64" w:rsidRPr="003B5AFA" w:rsidRDefault="00E47E64" w:rsidP="00416C52">
            <w:pPr>
              <w:rPr>
                <w:iCs/>
              </w:rPr>
            </w:pPr>
            <w:r w:rsidRPr="003B5AFA">
              <w:rPr>
                <w:i/>
                <w:iCs/>
              </w:rPr>
              <w:t>Matematika</w:t>
            </w:r>
            <w:r w:rsidRPr="003B5AFA">
              <w:rPr>
                <w:iCs/>
              </w:rPr>
              <w:t>: logikus gondolkodás, matematikai eszközhasználat.</w:t>
            </w:r>
          </w:p>
          <w:p w:rsidR="00E47E64" w:rsidRPr="003B5AFA" w:rsidRDefault="00E47E64" w:rsidP="00416C52">
            <w:pPr>
              <w:rPr>
                <w:iCs/>
              </w:rPr>
            </w:pPr>
          </w:p>
          <w:p w:rsidR="00E47E64" w:rsidRPr="003B5AFA" w:rsidRDefault="00E47E64" w:rsidP="00416C52">
            <w:pPr>
              <w:rPr>
                <w:iCs/>
              </w:rPr>
            </w:pPr>
            <w:r w:rsidRPr="003B5AFA">
              <w:rPr>
                <w:i/>
                <w:iCs/>
              </w:rPr>
              <w:t>Idegen nyelv</w:t>
            </w:r>
            <w:r>
              <w:rPr>
                <w:i/>
                <w:iCs/>
              </w:rPr>
              <w:t>ek</w:t>
            </w:r>
            <w:r w:rsidRPr="003B5AFA">
              <w:rPr>
                <w:iCs/>
              </w:rPr>
              <w:t>: a nyelvtanulás fontossága (motiváció).</w:t>
            </w:r>
          </w:p>
          <w:p w:rsidR="00E47E64" w:rsidRPr="003B5AFA" w:rsidRDefault="00E47E64" w:rsidP="00416C52">
            <w:pPr>
              <w:rPr>
                <w:iCs/>
              </w:rPr>
            </w:pPr>
          </w:p>
          <w:p w:rsidR="00E47E64" w:rsidRPr="003B5AFA" w:rsidRDefault="00E47E64" w:rsidP="00416C52">
            <w:pPr>
              <w:rPr>
                <w:iCs/>
              </w:rPr>
            </w:pPr>
            <w:r w:rsidRPr="003B5AFA">
              <w:rPr>
                <w:i/>
                <w:iCs/>
              </w:rPr>
              <w:t>Informatika</w:t>
            </w:r>
            <w:r w:rsidRPr="003B5AFA">
              <w:rPr>
                <w:iCs/>
              </w:rPr>
              <w:t>: digitális információforrások használata, informatikai eszközök használata.</w:t>
            </w:r>
          </w:p>
          <w:p w:rsidR="00E47E64" w:rsidRPr="003B5AFA" w:rsidRDefault="00E47E64" w:rsidP="00416C52">
            <w:pPr>
              <w:rPr>
                <w:iCs/>
              </w:rPr>
            </w:pPr>
          </w:p>
          <w:p w:rsidR="00E47E64" w:rsidRPr="003B5AFA" w:rsidRDefault="00E47E64" w:rsidP="00416C52">
            <w:pPr>
              <w:rPr>
                <w:iCs/>
              </w:rPr>
            </w:pPr>
            <w:r w:rsidRPr="003B5AFA">
              <w:rPr>
                <w:i/>
                <w:iCs/>
              </w:rPr>
              <w:t>Etika</w:t>
            </w:r>
            <w:r w:rsidRPr="003B5AFA">
              <w:rPr>
                <w:iCs/>
              </w:rPr>
              <w:t>: a vallás szerepe, más kultúrák értékeinek elismerése.</w:t>
            </w:r>
          </w:p>
        </w:tc>
      </w:tr>
      <w:tr w:rsidR="00E47E64" w:rsidRPr="003B5AFA" w:rsidTr="00E4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762" w:type="dxa"/>
            <w:gridSpan w:val="2"/>
            <w:vAlign w:val="center"/>
          </w:tcPr>
          <w:p w:rsidR="00E47E64" w:rsidRPr="003B5AFA" w:rsidRDefault="00E47E64" w:rsidP="00416C52">
            <w:pPr>
              <w:pStyle w:val="Cmsor5"/>
              <w:keepNext w:val="0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5A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2" w:type="dxa"/>
            <w:gridSpan w:val="4"/>
          </w:tcPr>
          <w:p w:rsidR="00E47E64" w:rsidRPr="003B5AFA" w:rsidRDefault="00E47E64" w:rsidP="00416C52">
            <w:pPr>
              <w:spacing w:before="120"/>
            </w:pPr>
            <w:r w:rsidRPr="003B5AFA">
              <w:t>Nagyrassz, természetes szaporodás és fogyás, a népesedési folyamat szakaszai, népességrobbanás, korfa, fiatalodó társadalom, öregedő társadalom, születéskor várható élettartam, népsűrűség, világnyelv, világvallás, aktív és inaktív népesség, munkanélküliség, vendégmunkás; tanya, farm, falu, város, városszerkezet, agglomeráció.</w:t>
            </w:r>
          </w:p>
        </w:tc>
      </w:tr>
    </w:tbl>
    <w:p w:rsidR="00734F31" w:rsidRDefault="00734F31" w:rsidP="00734F31"/>
    <w:p w:rsidR="00734F31" w:rsidRDefault="00734F31" w:rsidP="00734F31"/>
    <w:p w:rsidR="00877A90" w:rsidRDefault="00877A90">
      <w:pPr>
        <w:spacing w:after="200" w:line="276" w:lineRule="auto"/>
        <w:rPr>
          <w:b/>
          <w:sz w:val="28"/>
          <w:szCs w:val="28"/>
        </w:rPr>
      </w:pPr>
    </w:p>
    <w:p w:rsidR="00876B7E" w:rsidRDefault="00876B7E">
      <w:pPr>
        <w:spacing w:after="200" w:line="276" w:lineRule="auto"/>
        <w:rPr>
          <w:b/>
          <w:sz w:val="28"/>
          <w:szCs w:val="28"/>
        </w:rPr>
      </w:pPr>
    </w:p>
    <w:p w:rsidR="00876B7E" w:rsidRDefault="00876B7E">
      <w:pPr>
        <w:spacing w:after="200" w:line="276" w:lineRule="auto"/>
        <w:rPr>
          <w:b/>
          <w:sz w:val="28"/>
          <w:szCs w:val="28"/>
        </w:rPr>
      </w:pPr>
    </w:p>
    <w:p w:rsidR="00876B7E" w:rsidRDefault="00876B7E">
      <w:pPr>
        <w:spacing w:after="200" w:line="276" w:lineRule="auto"/>
        <w:rPr>
          <w:b/>
          <w:sz w:val="28"/>
          <w:szCs w:val="28"/>
        </w:rPr>
      </w:pPr>
    </w:p>
    <w:p w:rsidR="00B93EE9" w:rsidRPr="00457461" w:rsidRDefault="00B93EE9" w:rsidP="00B9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57461">
        <w:rPr>
          <w:b/>
          <w:sz w:val="28"/>
          <w:szCs w:val="28"/>
        </w:rPr>
        <w:t>.évfolyam</w:t>
      </w:r>
    </w:p>
    <w:p w:rsidR="00B93EE9" w:rsidRDefault="00B93EE9" w:rsidP="00B93EE9">
      <w:pPr>
        <w:ind w:left="-540"/>
        <w:rPr>
          <w:b/>
        </w:rPr>
      </w:pPr>
    </w:p>
    <w:p w:rsidR="00B93EE9" w:rsidRPr="00457461" w:rsidRDefault="00B93EE9" w:rsidP="00B93EE9">
      <w:pPr>
        <w:ind w:left="-540"/>
        <w:rPr>
          <w:b/>
        </w:rPr>
      </w:pPr>
      <w:r w:rsidRPr="00457461">
        <w:rPr>
          <w:b/>
        </w:rPr>
        <w:t>Óraszám:</w:t>
      </w:r>
      <w:r w:rsidRPr="00457461">
        <w:tab/>
      </w:r>
      <w:r w:rsidRPr="00457461">
        <w:tab/>
      </w:r>
      <w:r>
        <w:rPr>
          <w:b/>
        </w:rPr>
        <w:t>60</w:t>
      </w:r>
      <w:r w:rsidRPr="00457461">
        <w:rPr>
          <w:b/>
        </w:rPr>
        <w:t>/év</w:t>
      </w:r>
    </w:p>
    <w:p w:rsidR="00B93EE9" w:rsidRPr="00457461" w:rsidRDefault="00B93EE9" w:rsidP="00B93EE9">
      <w:pPr>
        <w:ind w:left="-540"/>
        <w:rPr>
          <w:b/>
        </w:rPr>
      </w:pPr>
      <w:r w:rsidRPr="00457461">
        <w:rPr>
          <w:b/>
        </w:rPr>
        <w:tab/>
      </w:r>
      <w:r w:rsidRPr="00457461">
        <w:rPr>
          <w:b/>
        </w:rPr>
        <w:tab/>
      </w:r>
      <w:r w:rsidRPr="00457461">
        <w:rPr>
          <w:b/>
        </w:rPr>
        <w:tab/>
        <w:t xml:space="preserve">  2/hét</w:t>
      </w:r>
    </w:p>
    <w:p w:rsidR="00B93EE9" w:rsidRPr="007B58CC" w:rsidRDefault="00B93EE9" w:rsidP="00B93EE9">
      <w:pPr>
        <w:pStyle w:val="Listaszerbekezds2"/>
        <w:spacing w:before="12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8CC">
        <w:rPr>
          <w:rFonts w:ascii="Times New Roman" w:hAnsi="Times New Roman"/>
          <w:b/>
          <w:sz w:val="24"/>
          <w:szCs w:val="24"/>
          <w:lang w:eastAsia="hu-HU"/>
        </w:rPr>
        <w:t>Ajánlás az éves óraszám felosztására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6181"/>
        <w:gridCol w:w="1508"/>
      </w:tblGrid>
      <w:tr w:rsidR="00B93EE9" w:rsidRPr="00B93EE9" w:rsidTr="00612BCC">
        <w:trPr>
          <w:trHeight w:val="52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Témakör sorszáma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Témakör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Óraszám</w:t>
            </w:r>
          </w:p>
        </w:tc>
      </w:tr>
      <w:tr w:rsidR="00B93EE9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B93EE9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 xml:space="preserve">Európa és résztájainak, kiemelt országainak természeti, társadalmi-gazdasági </w:t>
            </w:r>
            <w:r>
              <w:rPr>
                <w:sz w:val="24"/>
                <w:szCs w:val="24"/>
              </w:rPr>
              <w:t>képe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877A90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B93EE9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2D6E30" w:rsidRDefault="00B93EE9" w:rsidP="00B93EE9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 xml:space="preserve">Az Európán kívüli kontinensek és főbb országainak természeti és társadalmi-gazdasági </w:t>
            </w:r>
          </w:p>
          <w:p w:rsidR="00B93EE9" w:rsidRPr="00B93EE9" w:rsidRDefault="00B93EE9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ké</w:t>
            </w:r>
            <w:r>
              <w:rPr>
                <w:sz w:val="24"/>
                <w:szCs w:val="24"/>
              </w:rPr>
              <w:t>pe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B93EE9" w:rsidP="00877A9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77A90">
              <w:rPr>
                <w:b/>
                <w:color w:val="000000" w:themeColor="text1"/>
              </w:rPr>
              <w:t>2</w:t>
            </w:r>
          </w:p>
        </w:tc>
      </w:tr>
      <w:tr w:rsidR="00B93EE9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612BCC">
            <w:pPr>
              <w:pStyle w:val="Q1"/>
              <w:spacing w:line="260" w:lineRule="atLeas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Kárpát-medence és </w:t>
            </w:r>
            <w:r w:rsidRPr="00914200">
              <w:rPr>
                <w:sz w:val="24"/>
                <w:szCs w:val="24"/>
              </w:rPr>
              <w:t>Magyarország természeti és társadalmi-gazdasági földrajza, környezeti állapota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877A90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877A90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877A90" w:rsidRPr="00B93EE9" w:rsidRDefault="00877A90" w:rsidP="00B93EE9">
            <w:pPr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877A90" w:rsidRPr="00877A90" w:rsidRDefault="00C17AFB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Világgazdaság a XXI. század elején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7A90" w:rsidRDefault="00877A90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B93EE9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B93EE9">
            <w:pPr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877A90" w:rsidP="00612BCC">
            <w:pPr>
              <w:pStyle w:val="Q1"/>
              <w:spacing w:line="260" w:lineRule="atLeas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77A90">
              <w:rPr>
                <w:sz w:val="24"/>
                <w:szCs w:val="24"/>
              </w:rPr>
              <w:t>Jövőnk sorskérdései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877A90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B93EE9" w:rsidRPr="00B93EE9" w:rsidTr="00612BCC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B93EE9" w:rsidRPr="00B93EE9" w:rsidRDefault="00B93EE9" w:rsidP="00612B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B93EE9" w:rsidRPr="00B93EE9" w:rsidRDefault="00B93EE9" w:rsidP="00612BC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b/>
                <w:color w:val="000000" w:themeColor="text1"/>
              </w:rPr>
            </w:pPr>
            <w:r w:rsidRPr="00B93EE9">
              <w:rPr>
                <w:b/>
                <w:color w:val="000000" w:themeColor="text1"/>
              </w:rPr>
              <w:t>Ismétlés, összefoglalás</w:t>
            </w:r>
            <w:r>
              <w:rPr>
                <w:b/>
                <w:color w:val="000000" w:themeColor="text1"/>
              </w:rPr>
              <w:t>, ellenőrzés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93EE9" w:rsidRPr="00B93EE9" w:rsidRDefault="00877A90" w:rsidP="00612BCC">
            <w:pPr>
              <w:overflowPunct w:val="0"/>
              <w:autoSpaceDE w:val="0"/>
              <w:autoSpaceDN w:val="0"/>
              <w:adjustRightInd w:val="0"/>
              <w:spacing w:before="140" w:after="4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B93EE9" w:rsidRDefault="00B93EE9" w:rsidP="00734F31"/>
    <w:p w:rsidR="00B93EE9" w:rsidRDefault="00B93EE9" w:rsidP="00734F31"/>
    <w:p w:rsidR="00876B7E" w:rsidRDefault="00876B7E" w:rsidP="00734F31"/>
    <w:p w:rsidR="00876B7E" w:rsidRDefault="00876B7E" w:rsidP="00734F31"/>
    <w:p w:rsidR="00876B7E" w:rsidRDefault="00876B7E" w:rsidP="00734F31"/>
    <w:p w:rsidR="00734F31" w:rsidRPr="00E74D7C" w:rsidRDefault="00734F31" w:rsidP="00734F31">
      <w:pPr>
        <w:pStyle w:val="Cmsor2"/>
        <w:spacing w:before="240" w:after="240"/>
        <w:jc w:val="center"/>
        <w:rPr>
          <w:color w:val="000000"/>
        </w:rPr>
      </w:pPr>
      <w:bookmarkStart w:id="1" w:name="_Toc325621857"/>
      <w:r w:rsidRPr="00E74D7C">
        <w:rPr>
          <w:color w:val="000000"/>
        </w:rPr>
        <w:lastRenderedPageBreak/>
        <w:t>12. évfolyam</w:t>
      </w:r>
      <w:bookmarkEnd w:id="1"/>
    </w:p>
    <w:p w:rsidR="00734F31" w:rsidRDefault="00734F31" w:rsidP="00734F31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3"/>
        <w:gridCol w:w="148"/>
        <w:gridCol w:w="5026"/>
        <w:gridCol w:w="583"/>
        <w:gridCol w:w="1800"/>
        <w:gridCol w:w="34"/>
      </w:tblGrid>
      <w:tr w:rsidR="00734F31" w:rsidRPr="00914200" w:rsidTr="00043B9F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31" w:rsidRPr="00876B7E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31" w:rsidRPr="0091420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Tartalmak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31" w:rsidRPr="00F120B8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F120B8">
              <w:rPr>
                <w:b/>
                <w:sz w:val="24"/>
                <w:szCs w:val="24"/>
              </w:rPr>
              <w:t>Óraszám</w:t>
            </w:r>
          </w:p>
        </w:tc>
      </w:tr>
      <w:tr w:rsidR="00734F31" w:rsidRPr="002D6E30" w:rsidTr="00043B9F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 xml:space="preserve">Európa és résztájainak, kiemelt országainak természeti, társadalmi-gazdasági </w:t>
            </w: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képe</w:t>
            </w: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Európa nagytájainak, szerkezeti egységeinek jellemzése, elhelyezésük a térképen.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geológiai felépítés és az ásványkincsek előfordulásának összefüggése – példák segítségével.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Az éghajlat, a vízrajz, a természetes növénytakaró és a talaj összefüggésének bizonyítása tematikus térképek felhasználásával.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Európa sűrűn lakott területeinek indoklása.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regionális fejlettség különbségeinek példákkal való alátámasztása.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Észak-, Nyugat-, Dél-, Közép- és Kelet-Európa tájainak természeti, gazdasági és társadalomföldrajzi jellemzése: kiemelten az Egyesült Királyság, Franciaország, Olaszország, Németország, a Balkán-félsziget országai, volt Szovjet utódállamok, hazánk szomszédos országai.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Az országok európai és világgazdasági szerepének bemutatása adatsorok, tematikus térképek, aktualitások felhasználásával.</w:t>
            </w:r>
          </w:p>
          <w:p w:rsidR="00734F31" w:rsidRPr="002D6E30" w:rsidRDefault="00734F31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pacing w:val="-2"/>
                <w:sz w:val="24"/>
                <w:szCs w:val="24"/>
              </w:rPr>
              <w:t>A tanult országok, tájaik és fő gazdasági központjaik megnevezése kontúrtérképen.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877A90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43B9F" w:rsidRPr="00E5386A" w:rsidTr="0004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97" w:type="dxa"/>
            <w:gridSpan w:val="3"/>
          </w:tcPr>
          <w:p w:rsidR="00043B9F" w:rsidRPr="00E5386A" w:rsidRDefault="00043B9F" w:rsidP="00416C52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417" w:type="dxa"/>
            <w:gridSpan w:val="3"/>
          </w:tcPr>
          <w:p w:rsidR="00043B9F" w:rsidRPr="00E5386A" w:rsidRDefault="00043B9F" w:rsidP="00416C5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Kapcsolódási</w:t>
            </w:r>
            <w:r w:rsidRPr="00E5386A">
              <w:rPr>
                <w:b/>
                <w:bCs/>
              </w:rPr>
              <w:t xml:space="preserve"> pontok</w:t>
            </w:r>
          </w:p>
        </w:tc>
      </w:tr>
      <w:tr w:rsidR="00043B9F" w:rsidRPr="00E5386A" w:rsidTr="0004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13"/>
        </w:trPr>
        <w:tc>
          <w:tcPr>
            <w:tcW w:w="6797" w:type="dxa"/>
            <w:gridSpan w:val="3"/>
          </w:tcPr>
          <w:p w:rsidR="00043B9F" w:rsidRPr="00F71900" w:rsidRDefault="00043B9F" w:rsidP="00416C52">
            <w:pPr>
              <w:spacing w:before="120"/>
              <w:rPr>
                <w:i/>
              </w:rPr>
            </w:pPr>
            <w:r>
              <w:rPr>
                <w:i/>
              </w:rPr>
              <w:t>Az Európai Unió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>Az együttműködés kialakulását és elmélyítését segítő tényezők, az ágazati és regionális együttműködés területei és konkrét példáinak megnevezése. Az Európai Unió mint gazdasági erőtér elhelyezése a világgazdaságban.</w:t>
            </w:r>
          </w:p>
          <w:p w:rsidR="00043B9F" w:rsidRDefault="00043B9F" w:rsidP="00416C52">
            <w:pPr>
              <w:pStyle w:val="Szvegtrzs"/>
            </w:pPr>
            <w:r w:rsidRPr="00F71900">
              <w:t>A területi fejlettség különbség jellemzői, az eltérő gazdasági fejlettség okainak feltárása; a regionális politika lényegének megértése.</w:t>
            </w:r>
          </w:p>
          <w:p w:rsidR="00043B9F" w:rsidRPr="00F71900" w:rsidRDefault="00043B9F" w:rsidP="00416C52">
            <w:pPr>
              <w:rPr>
                <w:i/>
              </w:rPr>
            </w:pPr>
            <w:r w:rsidRPr="00F71900">
              <w:rPr>
                <w:i/>
              </w:rPr>
              <w:t>A területi f</w:t>
            </w:r>
            <w:r>
              <w:rPr>
                <w:i/>
              </w:rPr>
              <w:t>ejlettség különbségei Európában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>Az Európai Unió magterületei: Németország, Franciaország, a Benelux államok és az Egyesült Királyság gazdaságának szerepe az Európai Unió gazdaságában.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>Fejlett gazdaságú országok Európa közepén: Ausztria és Svájc gazdaságának összehasonlítása, a fejlődés sajátos vonásainak kiemelése.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>A gazdasági felzárkózást lehetőségeinek és nehézségeinek bemutatása Olaszország, Spanyolország és Görögország példáján.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 xml:space="preserve">Kelet-Közép-Európa és Délkelet-Európa rendszerváltó országai: a piacgazdaságra történő áttérés társadalmi és gazdasági következményeinek bizonyítása. Csehország, Lengyelország, Szlovákia, Románia gazdasági fejlődésének összehasonlítása. A </w:t>
            </w:r>
            <w:r w:rsidRPr="00F71900">
              <w:lastRenderedPageBreak/>
              <w:t>jugoszláv utódállamok (délszláv országok) eltérő fejlődési útjai, a fejlődést nehezítő társadalmi</w:t>
            </w:r>
            <w:r>
              <w:t>-</w:t>
            </w:r>
            <w:r w:rsidRPr="00F71900">
              <w:rPr>
                <w:color w:val="333333"/>
              </w:rPr>
              <w:t xml:space="preserve"> </w:t>
            </w:r>
            <w:r w:rsidRPr="00F71900">
              <w:t xml:space="preserve">gazdasági tényezőinek kiemelése. </w:t>
            </w:r>
          </w:p>
          <w:p w:rsidR="00043B9F" w:rsidRPr="00F71900" w:rsidRDefault="00043B9F" w:rsidP="00416C52">
            <w:pPr>
              <w:pStyle w:val="Szvegtrzs"/>
            </w:pPr>
            <w:r w:rsidRPr="00F71900">
              <w:t>Kelet</w:t>
            </w:r>
            <w:r>
              <w:t>-</w:t>
            </w:r>
            <w:r w:rsidRPr="00F71900">
              <w:rPr>
                <w:color w:val="333333"/>
              </w:rPr>
              <w:t xml:space="preserve"> </w:t>
            </w:r>
            <w:r w:rsidRPr="00F71900">
              <w:t>Európa: az elhúzódó gazdasági átalakulás következményei Ukrajna gazdaságának példáján. Oroszország társadalmi</w:t>
            </w:r>
            <w:r>
              <w:t>-</w:t>
            </w:r>
            <w:r w:rsidRPr="00F71900">
              <w:rPr>
                <w:color w:val="333333"/>
              </w:rPr>
              <w:t xml:space="preserve"> </w:t>
            </w:r>
            <w:r w:rsidRPr="00F71900">
              <w:t>gazdasági fejlődésének sajátos vonásai, az ország világgazdasági szerepének alakulásában.</w:t>
            </w:r>
          </w:p>
          <w:p w:rsidR="00043B9F" w:rsidRPr="00E46DB2" w:rsidRDefault="00043B9F" w:rsidP="00416C52">
            <w:pPr>
              <w:pStyle w:val="Szvegtrzs"/>
            </w:pPr>
            <w:r w:rsidRPr="00F71900">
              <w:t>Egy választott térség / ország megadott szempontok szerinti bemutatása pl. prezentáció készítésével különböző forrásokból gyűjtött információk alapján.</w:t>
            </w:r>
          </w:p>
        </w:tc>
        <w:tc>
          <w:tcPr>
            <w:tcW w:w="2417" w:type="dxa"/>
            <w:gridSpan w:val="3"/>
          </w:tcPr>
          <w:p w:rsidR="00043B9F" w:rsidRPr="00E5386A" w:rsidRDefault="00043B9F" w:rsidP="00416C52">
            <w:pPr>
              <w:spacing w:before="120"/>
            </w:pPr>
            <w:r w:rsidRPr="00B44747">
              <w:rPr>
                <w:i/>
              </w:rPr>
              <w:lastRenderedPageBreak/>
              <w:t>Történelem</w:t>
            </w:r>
            <w:r>
              <w:rPr>
                <w:i/>
              </w:rPr>
              <w:t>, társadalmi és állampolgári ismeretek</w:t>
            </w:r>
            <w:r w:rsidRPr="00B44747">
              <w:rPr>
                <w:i/>
              </w:rPr>
              <w:t>:</w:t>
            </w:r>
            <w:r w:rsidRPr="00E5386A">
              <w:t xml:space="preserve"> Európa a 20. század második felében, az Európai Unió kialakulása, Szovjetunió, szocializmus.</w:t>
            </w:r>
          </w:p>
          <w:p w:rsidR="00043B9F" w:rsidRPr="00E5386A" w:rsidRDefault="00043B9F" w:rsidP="00416C52"/>
          <w:p w:rsidR="00043B9F" w:rsidRPr="00E5386A" w:rsidRDefault="00043B9F" w:rsidP="00416C52">
            <w:r w:rsidRPr="003D115A">
              <w:rPr>
                <w:i/>
              </w:rPr>
              <w:t>Magyar nyelv és irodalom</w:t>
            </w:r>
            <w:r w:rsidRPr="00E5386A">
              <w:t>: útleírások, tájleírások.</w:t>
            </w:r>
          </w:p>
          <w:p w:rsidR="00043B9F" w:rsidRPr="00E5386A" w:rsidRDefault="00043B9F" w:rsidP="00416C52"/>
          <w:p w:rsidR="00043B9F" w:rsidRPr="00E5386A" w:rsidRDefault="00043B9F" w:rsidP="00416C52">
            <w:r w:rsidRPr="003D115A">
              <w:rPr>
                <w:i/>
                <w:iCs/>
              </w:rPr>
              <w:t>Informatika</w:t>
            </w:r>
            <w:r w:rsidRPr="00E5386A">
              <w:rPr>
                <w:iCs/>
              </w:rPr>
              <w:t>: digitális információforrások használata, informatikai eszközök használata.</w:t>
            </w:r>
            <w:r w:rsidRPr="00E5386A">
              <w:t xml:space="preserve"> </w:t>
            </w:r>
          </w:p>
          <w:p w:rsidR="00043B9F" w:rsidRPr="00E5386A" w:rsidRDefault="00043B9F" w:rsidP="00416C52"/>
          <w:p w:rsidR="00043B9F" w:rsidRPr="00E5386A" w:rsidRDefault="00043B9F" w:rsidP="00416C52">
            <w:r w:rsidRPr="003D115A">
              <w:rPr>
                <w:i/>
              </w:rPr>
              <w:t>Etika</w:t>
            </w:r>
            <w:r w:rsidRPr="00E5386A">
              <w:t>: más kultúrák értékeinek tisztelete.</w:t>
            </w:r>
          </w:p>
        </w:tc>
      </w:tr>
      <w:tr w:rsidR="00043B9F" w:rsidRPr="00E5386A" w:rsidTr="00043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771" w:type="dxa"/>
            <w:gridSpan w:val="2"/>
            <w:vAlign w:val="center"/>
          </w:tcPr>
          <w:p w:rsidR="00043B9F" w:rsidRPr="00E5386A" w:rsidRDefault="00043B9F" w:rsidP="00416C52">
            <w:pPr>
              <w:pStyle w:val="Cmsor5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43" w:type="dxa"/>
            <w:gridSpan w:val="4"/>
          </w:tcPr>
          <w:p w:rsidR="00043B9F" w:rsidRPr="00E5386A" w:rsidRDefault="00043B9F" w:rsidP="00416C52">
            <w:pPr>
              <w:spacing w:before="120"/>
            </w:pPr>
            <w:r w:rsidRPr="00E5386A">
              <w:t>Gazdasági unió, eurózóna, Schengeni egyezmény, uniós támogatás, területi fejlettségkülönbség, regionális politika, magterület, periféria terület, felzárkózás.</w:t>
            </w:r>
            <w:r w:rsidRPr="00E5386A">
              <w:rPr>
                <w:strike/>
                <w:color w:val="FF0000"/>
              </w:rPr>
              <w:t xml:space="preserve"> </w:t>
            </w:r>
          </w:p>
        </w:tc>
      </w:tr>
    </w:tbl>
    <w:p w:rsidR="00876B7E" w:rsidRDefault="00876B7E"/>
    <w:p w:rsidR="00876B7E" w:rsidRDefault="00876B7E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3"/>
        <w:gridCol w:w="136"/>
        <w:gridCol w:w="5030"/>
        <w:gridCol w:w="591"/>
        <w:gridCol w:w="1800"/>
        <w:gridCol w:w="34"/>
      </w:tblGrid>
      <w:tr w:rsidR="00043B9F" w:rsidRPr="00043B9F" w:rsidTr="006C3240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Tartalmak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Óraszám</w:t>
            </w:r>
          </w:p>
        </w:tc>
      </w:tr>
      <w:tr w:rsidR="00734F31" w:rsidRPr="002D6E30" w:rsidTr="006C3240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 xml:space="preserve">Az Európán kívüli kontinensek és főbb országainak természeti és társadalmi-gazdasági </w:t>
            </w: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képe</w:t>
            </w: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Ázsia, Amerika, Afrika, Ausztrália nagytájainak, nagyszerkezeti egységeinek jellemzése, elhelyezésük a térképen.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kontinensek fő erőforrásainak értékelése.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Tipikus tájaik, földrajzi övezeteik felismerése és jellemzése tematikus térképek, diagramok, leírások alapján.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természetföldrajzi tényezők összefüggéseinek bizonyítása, a kontinensek példáival.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népesség egyenlőtlen elhelyezkedésének, az országcsoportok eltérő ütemű gazdasági fejlődésének magyarázata.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Kína, Japán, India, Délkelet-Ázsia, Nyugat-Ázsia, az USA természeti- és társadalmi-gazdasági jellemzése, a világgazdaságban elfoglalt helyük bizonyítása adatsorok, ábrák, tematikus térképek segítségével.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gazdasági pólusok és vezető országaik világgazdasági jelentőségének bemutatása adatok, diagramok alapján.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 w:rsidRPr="002D6E30">
              <w:rPr>
                <w:sz w:val="24"/>
                <w:szCs w:val="24"/>
              </w:rPr>
              <w:t>A tanult országok, tájaik és fő gazdasági központjaik megnevezése kontúrtérképeken.</w:t>
            </w:r>
          </w:p>
          <w:p w:rsidR="00734F31" w:rsidRPr="002D6E30" w:rsidRDefault="00734F31" w:rsidP="00612BCC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Pr="002D6E30" w:rsidRDefault="00877A90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C3240" w:rsidRPr="00541A46" w:rsidTr="006C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789" w:type="dxa"/>
            <w:gridSpan w:val="3"/>
          </w:tcPr>
          <w:p w:rsidR="006C3240" w:rsidRPr="00541A46" w:rsidRDefault="006C3240" w:rsidP="00416C52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541A46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425" w:type="dxa"/>
            <w:gridSpan w:val="3"/>
          </w:tcPr>
          <w:p w:rsidR="006C3240" w:rsidRPr="00541A46" w:rsidRDefault="006C3240" w:rsidP="00416C52">
            <w:pPr>
              <w:spacing w:before="120"/>
              <w:jc w:val="center"/>
              <w:rPr>
                <w:b/>
                <w:bCs/>
              </w:rPr>
            </w:pPr>
            <w:r w:rsidRPr="00541A46">
              <w:rPr>
                <w:b/>
                <w:bCs/>
              </w:rPr>
              <w:t>Kapcsolódási pontok</w:t>
            </w:r>
          </w:p>
        </w:tc>
      </w:tr>
      <w:tr w:rsidR="006C3240" w:rsidRPr="00541A46" w:rsidTr="006C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6789" w:type="dxa"/>
            <w:gridSpan w:val="3"/>
          </w:tcPr>
          <w:p w:rsidR="006C3240" w:rsidRPr="00F71900" w:rsidRDefault="006C3240" w:rsidP="00416C52">
            <w:pPr>
              <w:spacing w:before="120"/>
              <w:rPr>
                <w:i/>
              </w:rPr>
            </w:pPr>
            <w:r>
              <w:rPr>
                <w:i/>
              </w:rPr>
              <w:t>Ázsia regionális földrajza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 xml:space="preserve">Délnyugat– Ázsia világgazdasági jelentőségének bemutatása; a szénhidrogénkincs szerepének igazolása a térség fejlődésében. A kultúrák találkozásának bemutatása Törökország példáján; Izrael fejlődésének társadalmi– gazdasági tényezői. 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 xml:space="preserve">Japán meghatározó szerepe Kelet– és Délkelet– Ázsia gazdasági fejlődésében. A feltörekvő új gazdasági hatalmak (Kína és India) fejlődésének sajátos vonásai. 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lastRenderedPageBreak/>
              <w:t xml:space="preserve">Délkelet– Ázsia gyorsan iparosodott országainak fejlődési sajátosságai, az eltérő fejlődési utak magyarázata. </w:t>
            </w:r>
          </w:p>
          <w:p w:rsidR="006C3240" w:rsidRDefault="006C3240" w:rsidP="00416C52">
            <w:pPr>
              <w:pStyle w:val="Szvegtrzs"/>
            </w:pPr>
            <w:r w:rsidRPr="00F71900">
              <w:t>Ázsia elmaradott, szegény térségeinek bemutatása, a társadalmi</w:t>
            </w:r>
            <w:r>
              <w:t>-</w:t>
            </w:r>
            <w:r w:rsidRPr="00F71900">
              <w:t xml:space="preserve">gazdaság problémák értelmezése és magyarázata. </w:t>
            </w:r>
          </w:p>
          <w:p w:rsidR="006C3240" w:rsidRPr="00F71900" w:rsidRDefault="006C3240" w:rsidP="00416C52">
            <w:pPr>
              <w:pStyle w:val="Szvegtrzs"/>
            </w:pPr>
          </w:p>
          <w:p w:rsidR="006C3240" w:rsidRPr="00F71900" w:rsidRDefault="006C3240" w:rsidP="00416C52">
            <w:pPr>
              <w:rPr>
                <w:i/>
              </w:rPr>
            </w:pPr>
            <w:r>
              <w:rPr>
                <w:i/>
              </w:rPr>
              <w:t>Amerika regionális földrajza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 xml:space="preserve">Az Amerikai Egyesült Államok szerepének bemutatása a világ gazdasági és pénzügyi folyamatainak alakulásában. A gazdasági fejlődés sajátosságai, területi jellemzése, az összefüggések bizonyítása; az országon belüli gazdasági-területi átrendeződés sajátos vonásainak és okainak bemutatása. 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>A NAFTA USA-n kívüli tagországai (Kanada és Mexikó), szerepük az együttműködésben példák alapján.</w:t>
            </w:r>
          </w:p>
          <w:p w:rsidR="006C3240" w:rsidRPr="00F71900" w:rsidRDefault="006C3240" w:rsidP="00416C52">
            <w:r w:rsidRPr="00F71900">
              <w:t>Latin– Amerika gazdasági fejlődését befolyásoló tényezők, társadalmi– történelmi adottságok bemutatása; a fejlettség területi különbségei, a gazdasági fejlődés gócpontjainak jellemzői. A fejlődés ellentmondásainak feltárása az adóparadicsomok példáján; az országok világgazdasági szerepének bemutatása példák alapján. Brazília feltörekvő gazdaságának jellemzése, a fejlődést elősegítő és megnehezítő tényezők kiemelése.</w:t>
            </w:r>
          </w:p>
          <w:p w:rsidR="006C3240" w:rsidRDefault="006C3240" w:rsidP="00416C52">
            <w:pPr>
              <w:rPr>
                <w:i/>
              </w:rPr>
            </w:pPr>
          </w:p>
          <w:p w:rsidR="006C3240" w:rsidRPr="00F71900" w:rsidRDefault="006C3240" w:rsidP="00416C52">
            <w:pPr>
              <w:rPr>
                <w:i/>
              </w:rPr>
            </w:pPr>
            <w:r>
              <w:rPr>
                <w:i/>
              </w:rPr>
              <w:t>Afrika regionális földrajza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 xml:space="preserve">A gazdasági fejlődést befolyásoló természeti és társadalmi tényezők értékelése; a fejlettség területi különbségeinek bemutatása, az okok feltárása, a gazdasági fejlődést nehezítő tényezők elemzése. </w:t>
            </w:r>
          </w:p>
          <w:p w:rsidR="006C3240" w:rsidRPr="00F71900" w:rsidRDefault="006C3240" w:rsidP="00416C52">
            <w:pPr>
              <w:pStyle w:val="Szvegtrzs"/>
            </w:pPr>
            <w:r w:rsidRPr="00F71900">
              <w:t xml:space="preserve">Észak– Afrika és trópusi Afrika földrajzi adottságainak összehasonlítása, a társadalmi-gazdasági felzárkózás lehetőségeinek példái. A Dél– afrikai Köztársaság fejlődésében szerepet játszó tényezők bemutatása. </w:t>
            </w:r>
          </w:p>
          <w:p w:rsidR="006C3240" w:rsidRPr="00541A46" w:rsidRDefault="006C3240" w:rsidP="00416C52">
            <w:pPr>
              <w:pStyle w:val="Szvegtrzs"/>
            </w:pPr>
            <w:r w:rsidRPr="00F71900">
              <w:t>Egy választott térség vagy ország megadott szempontok szerinti bemutatása pl. prezentáció készítésével különböző forrásokból gyűjtött információk alapján.</w:t>
            </w:r>
          </w:p>
        </w:tc>
        <w:tc>
          <w:tcPr>
            <w:tcW w:w="2425" w:type="dxa"/>
            <w:gridSpan w:val="3"/>
          </w:tcPr>
          <w:p w:rsidR="006C3240" w:rsidRPr="00541A46" w:rsidRDefault="006C3240" w:rsidP="00416C52">
            <w:pPr>
              <w:spacing w:before="120"/>
            </w:pPr>
            <w:r w:rsidRPr="00541A46">
              <w:rPr>
                <w:i/>
              </w:rPr>
              <w:lastRenderedPageBreak/>
              <w:t>Történelem</w:t>
            </w:r>
            <w:r>
              <w:rPr>
                <w:i/>
              </w:rPr>
              <w:t>, társadalmi és állampolgári ismeretek</w:t>
            </w:r>
            <w:r w:rsidRPr="00541A46">
              <w:t xml:space="preserve">: ókori öntözéses kultúrák (Egyiptom, Mezopotámia, India, Kína), világvallások gyarmatosítás, nagy földrajzi felfedezések, </w:t>
            </w:r>
            <w:r w:rsidRPr="00541A46">
              <w:lastRenderedPageBreak/>
              <w:t>az Amerikai Egyesült Államok megalakulása.</w:t>
            </w:r>
          </w:p>
          <w:p w:rsidR="006C3240" w:rsidRPr="00541A46" w:rsidRDefault="006C3240" w:rsidP="00416C52"/>
          <w:p w:rsidR="006C3240" w:rsidRPr="00541A46" w:rsidRDefault="006C3240" w:rsidP="00416C52">
            <w:r w:rsidRPr="00541A46">
              <w:rPr>
                <w:i/>
              </w:rPr>
              <w:t>Magyar nyelv és irodalom</w:t>
            </w:r>
            <w:r w:rsidRPr="00541A46">
              <w:t>: útleírások, tájleírások.</w:t>
            </w:r>
          </w:p>
          <w:p w:rsidR="006C3240" w:rsidRPr="00541A46" w:rsidRDefault="006C3240" w:rsidP="00416C52"/>
          <w:p w:rsidR="006C3240" w:rsidRPr="00541A46" w:rsidRDefault="006C3240" w:rsidP="00416C52">
            <w:r w:rsidRPr="00541A46">
              <w:rPr>
                <w:i/>
              </w:rPr>
              <w:t>Művészetek</w:t>
            </w:r>
            <w:r w:rsidRPr="00541A46">
              <w:t>: távoli tájak népeinek kulturális értékei.</w:t>
            </w:r>
          </w:p>
          <w:p w:rsidR="006C3240" w:rsidRPr="00541A46" w:rsidRDefault="006C3240" w:rsidP="00416C52"/>
          <w:p w:rsidR="006C3240" w:rsidRPr="00541A46" w:rsidRDefault="006C3240" w:rsidP="00416C52">
            <w:pPr>
              <w:rPr>
                <w:iCs/>
              </w:rPr>
            </w:pPr>
            <w:r w:rsidRPr="00541A46">
              <w:rPr>
                <w:i/>
                <w:iCs/>
              </w:rPr>
              <w:t>Informatika</w:t>
            </w:r>
            <w:r w:rsidRPr="00541A46">
              <w:rPr>
                <w:iCs/>
              </w:rPr>
              <w:t>: digitális információforrások használata, informatikai eszközök használata.</w:t>
            </w:r>
          </w:p>
          <w:p w:rsidR="006C3240" w:rsidRPr="00541A46" w:rsidRDefault="006C3240" w:rsidP="00416C52">
            <w:pPr>
              <w:rPr>
                <w:iCs/>
              </w:rPr>
            </w:pPr>
          </w:p>
          <w:p w:rsidR="006C3240" w:rsidRPr="00541A46" w:rsidRDefault="006C3240" w:rsidP="00416C52">
            <w:r w:rsidRPr="00541A46">
              <w:rPr>
                <w:i/>
              </w:rPr>
              <w:t>Etika</w:t>
            </w:r>
            <w:r w:rsidRPr="00541A46">
              <w:t>: más kultúrák értékeinek tisztelete.</w:t>
            </w:r>
          </w:p>
        </w:tc>
      </w:tr>
      <w:tr w:rsidR="006C3240" w:rsidRPr="00E5386A" w:rsidTr="006C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759" w:type="dxa"/>
            <w:gridSpan w:val="2"/>
            <w:vAlign w:val="center"/>
          </w:tcPr>
          <w:p w:rsidR="006C3240" w:rsidRPr="00E5386A" w:rsidRDefault="006C3240" w:rsidP="00416C52">
            <w:pPr>
              <w:pStyle w:val="Cmsor5"/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5" w:type="dxa"/>
            <w:gridSpan w:val="4"/>
          </w:tcPr>
          <w:p w:rsidR="006C3240" w:rsidRPr="00E5386A" w:rsidRDefault="006C3240" w:rsidP="00416C52">
            <w:pPr>
              <w:spacing w:before="120"/>
            </w:pPr>
            <w:r w:rsidRPr="00E5386A">
              <w:t>Világgazdasági centrum</w:t>
            </w:r>
            <w:r w:rsidRPr="00E5386A">
              <w:rPr>
                <w:strike/>
              </w:rPr>
              <w:t>-</w:t>
            </w:r>
            <w:r w:rsidRPr="00E5386A">
              <w:t>periféria, gyarmatosítás, posztindusztriális társadalom, technopolisz, hightech ágazat, K+F, duális gazdaság, demográfiai válság, feltörekvő ország, üdülősziget, adóparadicsom, ültetvény, farm</w:t>
            </w:r>
            <w:r w:rsidRPr="009A49E7">
              <w:t>,</w:t>
            </w:r>
            <w:r w:rsidRPr="00E5386A">
              <w:t xml:space="preserve"> eladósodás, adósságválság, éhségövezet, OPEC.</w:t>
            </w:r>
          </w:p>
        </w:tc>
      </w:tr>
    </w:tbl>
    <w:p w:rsidR="00876B7E" w:rsidRDefault="00876B7E"/>
    <w:p w:rsidR="006C3240" w:rsidRDefault="006C3240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3"/>
        <w:gridCol w:w="134"/>
        <w:gridCol w:w="5040"/>
        <w:gridCol w:w="583"/>
        <w:gridCol w:w="1800"/>
        <w:gridCol w:w="34"/>
      </w:tblGrid>
      <w:tr w:rsidR="00043B9F" w:rsidRPr="00043B9F" w:rsidTr="006C3240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Tartalmak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Óraszám</w:t>
            </w:r>
          </w:p>
        </w:tc>
      </w:tr>
      <w:tr w:rsidR="00734F31" w:rsidRPr="00914200" w:rsidTr="006C3240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</w:p>
          <w:p w:rsidR="00734F31" w:rsidRPr="00876B7E" w:rsidRDefault="00734F31" w:rsidP="00612BCC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A Kárpát-medence és Magyarország természeti és társadalmi-gazdasági földrajza, környezeti állapota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A Kárpát-medence földtört</w:t>
            </w:r>
            <w:r>
              <w:rPr>
                <w:sz w:val="24"/>
                <w:szCs w:val="24"/>
              </w:rPr>
              <w:t>éneti eseményeinek magyarázata</w:t>
            </w:r>
            <w:r w:rsidRPr="00914200">
              <w:rPr>
                <w:sz w:val="24"/>
                <w:szCs w:val="24"/>
              </w:rPr>
              <w:t>. Példák felsorolása a főbb képződmények, kőzetek előfordulásaira.</w:t>
            </w:r>
          </w:p>
          <w:p w:rsidR="00734F31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A medence-jelleg következményeinek bizonyítása az éghajlati, vízrajzi, közlekedési, környezeti sajátosságokkal.</w:t>
            </w: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Az éghajlat, a vizek, az élővilág és a talaj jellemzőinek bemutatása tematikus térképek, diagramok segítségével.</w:t>
            </w:r>
          </w:p>
          <w:p w:rsidR="00734F31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 xml:space="preserve">Hazánk népességének és településeinek jellemzése diagram, adatsorok, korfa, tematikus térképek, alaprajzok, </w:t>
            </w:r>
            <w:r w:rsidRPr="00914200">
              <w:rPr>
                <w:sz w:val="24"/>
                <w:szCs w:val="24"/>
              </w:rPr>
              <w:lastRenderedPageBreak/>
              <w:t>ábrák segítségével. Településeink megnevezése kontúrtérképen.</w:t>
            </w:r>
          </w:p>
          <w:p w:rsidR="00734F31" w:rsidRDefault="00734F31" w:rsidP="00612BCC">
            <w:pPr>
              <w:pStyle w:val="Q1"/>
              <w:spacing w:line="270" w:lineRule="atLeast"/>
              <w:jc w:val="left"/>
              <w:rPr>
                <w:spacing w:val="-2"/>
                <w:sz w:val="24"/>
                <w:szCs w:val="24"/>
              </w:rPr>
            </w:pPr>
            <w:r w:rsidRPr="00914200">
              <w:rPr>
                <w:spacing w:val="-2"/>
                <w:sz w:val="24"/>
                <w:szCs w:val="24"/>
              </w:rPr>
              <w:t>Hazánk természeti erőforrásainak értékelése, a gazdaság fő ágazatainak jellemzése.</w:t>
            </w: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Az ipar szerkezeti és területi átrendeződésének, fő telephelyeinek bemutatása adatok, diagramok, tematikus térképek segítségével.</w:t>
            </w:r>
          </w:p>
          <w:p w:rsidR="00734F31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Az élelmiszergazdaság szerepének értékelése források felhasználásával.</w:t>
            </w:r>
          </w:p>
          <w:p w:rsidR="00734F31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Külkereskedelmünk fő irányai.</w:t>
            </w: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Idegenforgalmunk fő körzeteinek, értékeinek ismertetése.</w:t>
            </w: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Nagytájaink komplex jellemzése.</w:t>
            </w:r>
          </w:p>
          <w:p w:rsidR="00734F31" w:rsidRPr="00914200" w:rsidRDefault="00734F31" w:rsidP="00612BCC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Hazánk környezeti állapotának értékelése.</w:t>
            </w:r>
          </w:p>
          <w:p w:rsidR="00734F31" w:rsidRPr="00914200" w:rsidRDefault="00734F31" w:rsidP="00877A90">
            <w:pPr>
              <w:pStyle w:val="Q1"/>
              <w:spacing w:line="270" w:lineRule="atLeast"/>
              <w:jc w:val="left"/>
              <w:rPr>
                <w:sz w:val="24"/>
                <w:szCs w:val="24"/>
              </w:rPr>
            </w:pPr>
            <w:r w:rsidRPr="00914200">
              <w:rPr>
                <w:sz w:val="24"/>
                <w:szCs w:val="24"/>
              </w:rPr>
              <w:t>Nemzeti parkjaink megnevezése, topográfiai elhelyezése.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31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734F31" w:rsidRDefault="00734F31" w:rsidP="00612BCC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877A90" w:rsidRPr="00F120B8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C3240" w:rsidRPr="00BC007A" w:rsidTr="006C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37"/>
        </w:trPr>
        <w:tc>
          <w:tcPr>
            <w:tcW w:w="6797" w:type="dxa"/>
            <w:gridSpan w:val="3"/>
          </w:tcPr>
          <w:p w:rsidR="006C3240" w:rsidRPr="00E46DB2" w:rsidRDefault="006C3240" w:rsidP="00416C52">
            <w:pPr>
              <w:spacing w:before="120" w:line="270" w:lineRule="exact"/>
              <w:rPr>
                <w:i/>
              </w:rPr>
            </w:pPr>
            <w:r w:rsidRPr="00E46DB2">
              <w:rPr>
                <w:i/>
              </w:rPr>
              <w:lastRenderedPageBreak/>
              <w:t>A magyarországi társadalmi-gazdasági fejlődés jellemzői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A természeti és társadalmi erőforrások jellemzése.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 xml:space="preserve">A gazdasági rendszerváltás következményeinek bemutatása. </w:t>
            </w:r>
          </w:p>
          <w:p w:rsidR="006C3240" w:rsidRDefault="006C3240" w:rsidP="00416C52">
            <w:pPr>
              <w:pStyle w:val="Szvegtrzs"/>
              <w:spacing w:line="270" w:lineRule="exact"/>
            </w:pPr>
            <w:r w:rsidRPr="00E46DB2">
              <w:t>Napjaink jellemző társadalmi és gazdasági folyamatainak megismerése, a társadalmi</w:t>
            </w:r>
            <w:r w:rsidRPr="00E46DB2">
              <w:rPr>
                <w:color w:val="333333"/>
              </w:rPr>
              <w:t xml:space="preserve">– </w:t>
            </w:r>
            <w:r w:rsidRPr="00E46DB2">
              <w:t>gazdasági fejlődésre gyakorolt hatásuk bemutatása példák alapján.</w:t>
            </w:r>
          </w:p>
          <w:p w:rsidR="006C3240" w:rsidRPr="00541A46" w:rsidRDefault="006C3240" w:rsidP="00416C52">
            <w:pPr>
              <w:pStyle w:val="Szvegtrzs"/>
              <w:spacing w:line="270" w:lineRule="exact"/>
            </w:pPr>
          </w:p>
          <w:p w:rsidR="006C3240" w:rsidRPr="00E46DB2" w:rsidRDefault="006C3240" w:rsidP="00416C52">
            <w:pPr>
              <w:spacing w:line="270" w:lineRule="exact"/>
              <w:rPr>
                <w:i/>
              </w:rPr>
            </w:pPr>
            <w:r w:rsidRPr="00E46DB2">
              <w:rPr>
                <w:i/>
              </w:rPr>
              <w:t>A magyarors</w:t>
            </w:r>
            <w:r>
              <w:rPr>
                <w:i/>
              </w:rPr>
              <w:t>zági régiók földrajzi jellemzői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Az egyes régiók jellemző erőforrásainak megismerése, földrajzi adottságainak összehasonlító értékelése; a társadalmi</w:t>
            </w:r>
            <w:r w:rsidRPr="00E46DB2">
              <w:rPr>
                <w:color w:val="333333"/>
              </w:rPr>
              <w:t xml:space="preserve">– </w:t>
            </w:r>
            <w:r w:rsidRPr="00E46DB2">
              <w:t>gazdasági központok megismerése.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A társadalmi</w:t>
            </w:r>
            <w:r w:rsidRPr="00E46DB2">
              <w:rPr>
                <w:color w:val="333333"/>
              </w:rPr>
              <w:t xml:space="preserve">– </w:t>
            </w:r>
            <w:r w:rsidRPr="00E46DB2">
              <w:t>gazdasági fejlődés és fejlettség területi különbségeinek bemutatása, az összefüggések feltárása, a lehetséges fejlődési utak, húzóágazatok prognosztizálása.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 xml:space="preserve">A védelem alatt álló természeti, kulturális értékek, nemzeti parkok, világörökségi helyszínek értékeinek rendszerezése, idegenforgalmi szerepük feltárása. </w:t>
            </w:r>
          </w:p>
          <w:p w:rsidR="006C3240" w:rsidRDefault="006C3240" w:rsidP="00416C52">
            <w:pPr>
              <w:pStyle w:val="Szvegtrzs"/>
              <w:spacing w:line="270" w:lineRule="exact"/>
            </w:pPr>
            <w:r w:rsidRPr="00E46DB2">
              <w:t xml:space="preserve">Az idegenforgalom társadalmi adottságainak (infrastruktúra, szolgáltatások) értékelése, a legfontosabb idegenforgalmi célpontok bemutatása. </w:t>
            </w:r>
          </w:p>
          <w:p w:rsidR="006C3240" w:rsidRPr="003B5AFA" w:rsidRDefault="006C3240" w:rsidP="00416C52">
            <w:pPr>
              <w:pStyle w:val="Szvegtrzs"/>
              <w:spacing w:line="270" w:lineRule="exact"/>
            </w:pPr>
          </w:p>
          <w:p w:rsidR="006C3240" w:rsidRPr="00E46DB2" w:rsidRDefault="006C3240" w:rsidP="00416C52">
            <w:pPr>
              <w:spacing w:line="270" w:lineRule="exact"/>
              <w:rPr>
                <w:i/>
              </w:rPr>
            </w:pPr>
            <w:r w:rsidRPr="00E46DB2">
              <w:rPr>
                <w:i/>
              </w:rPr>
              <w:t>Az or</w:t>
            </w:r>
            <w:r>
              <w:rPr>
                <w:i/>
              </w:rPr>
              <w:t>szághatáron átívelő kapcsolatok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A regionális szerveződések földrajzi alapjainak feltárása; eurorégiók a Kárpát</w:t>
            </w:r>
            <w:r w:rsidRPr="00E46DB2">
              <w:rPr>
                <w:color w:val="333333"/>
              </w:rPr>
              <w:t xml:space="preserve">– </w:t>
            </w:r>
            <w:r w:rsidRPr="00E46DB2">
              <w:t xml:space="preserve">medencében, működésük értelmezése. </w:t>
            </w:r>
          </w:p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Hazánk Európai Unióban betöltött szerepének megismerése, nemzetközi gazdasági kapcsolataink bemutatása.</w:t>
            </w:r>
          </w:p>
        </w:tc>
        <w:tc>
          <w:tcPr>
            <w:tcW w:w="2417" w:type="dxa"/>
            <w:gridSpan w:val="3"/>
          </w:tcPr>
          <w:p w:rsidR="006C3240" w:rsidRPr="00BC007A" w:rsidRDefault="006C3240" w:rsidP="00416C52">
            <w:pPr>
              <w:spacing w:before="120" w:line="270" w:lineRule="exact"/>
            </w:pPr>
            <w:r w:rsidRPr="00BC007A">
              <w:rPr>
                <w:i/>
              </w:rPr>
              <w:t>Történelem</w:t>
            </w:r>
            <w:r>
              <w:rPr>
                <w:i/>
              </w:rPr>
              <w:t>, társadalmi és állampolgári ismeretek</w:t>
            </w:r>
            <w:r w:rsidRPr="00BC007A">
              <w:rPr>
                <w:i/>
              </w:rPr>
              <w:t>:</w:t>
            </w:r>
            <w:r w:rsidRPr="00BC007A">
              <w:t xml:space="preserve"> Magyarország történelme.</w:t>
            </w:r>
          </w:p>
          <w:p w:rsidR="006C3240" w:rsidRPr="00BC007A" w:rsidRDefault="006C3240" w:rsidP="00416C52">
            <w:pPr>
              <w:spacing w:line="220" w:lineRule="exact"/>
            </w:pPr>
          </w:p>
          <w:p w:rsidR="006C3240" w:rsidRPr="00BC007A" w:rsidRDefault="006C3240" w:rsidP="00416C52">
            <w:pPr>
              <w:spacing w:line="270" w:lineRule="exact"/>
            </w:pPr>
            <w:r>
              <w:rPr>
                <w:i/>
              </w:rPr>
              <w:t>Vizuális kultúra</w:t>
            </w:r>
            <w:r w:rsidRPr="00BC007A">
              <w:rPr>
                <w:i/>
              </w:rPr>
              <w:t>:</w:t>
            </w:r>
            <w:r w:rsidRPr="00BC007A">
              <w:t xml:space="preserve"> az épített környezet értékei.</w:t>
            </w:r>
          </w:p>
          <w:p w:rsidR="006C3240" w:rsidRPr="00BC007A" w:rsidRDefault="006C3240" w:rsidP="00416C52">
            <w:pPr>
              <w:spacing w:line="220" w:lineRule="exact"/>
            </w:pPr>
          </w:p>
          <w:p w:rsidR="006C3240" w:rsidRPr="00BC007A" w:rsidRDefault="006C3240" w:rsidP="00416C52">
            <w:pPr>
              <w:spacing w:line="270" w:lineRule="exact"/>
            </w:pPr>
            <w:r w:rsidRPr="00BC007A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BC007A">
              <w:t>: védett növények és állatok.</w:t>
            </w:r>
          </w:p>
          <w:p w:rsidR="006C3240" w:rsidRPr="00BC007A" w:rsidRDefault="006C3240" w:rsidP="00416C52">
            <w:pPr>
              <w:spacing w:line="220" w:lineRule="exact"/>
            </w:pPr>
          </w:p>
          <w:p w:rsidR="006C3240" w:rsidRPr="00BC007A" w:rsidRDefault="006C3240" w:rsidP="00416C52">
            <w:pPr>
              <w:spacing w:line="270" w:lineRule="exact"/>
            </w:pPr>
            <w:r w:rsidRPr="00BC007A">
              <w:rPr>
                <w:i/>
              </w:rPr>
              <w:t>Magyar nyelv és irodalom:</w:t>
            </w:r>
            <w:r w:rsidRPr="00BC007A">
              <w:t xml:space="preserve"> hazai tájakról készült leírások.</w:t>
            </w:r>
          </w:p>
          <w:p w:rsidR="006C3240" w:rsidRPr="00BC007A" w:rsidRDefault="006C3240" w:rsidP="00416C52">
            <w:pPr>
              <w:spacing w:line="220" w:lineRule="exact"/>
              <w:rPr>
                <w:i/>
              </w:rPr>
            </w:pPr>
          </w:p>
          <w:p w:rsidR="006C3240" w:rsidRPr="00BC007A" w:rsidRDefault="006C3240" w:rsidP="00416C52">
            <w:pPr>
              <w:spacing w:line="270" w:lineRule="exact"/>
              <w:rPr>
                <w:iCs/>
              </w:rPr>
            </w:pPr>
            <w:r w:rsidRPr="00BC007A">
              <w:rPr>
                <w:i/>
                <w:iCs/>
              </w:rPr>
              <w:t>Informatika</w:t>
            </w:r>
            <w:r w:rsidRPr="00BC007A">
              <w:rPr>
                <w:iCs/>
              </w:rPr>
              <w:t>: digitális információforrások használata, informatikai eszközök használata.</w:t>
            </w:r>
          </w:p>
          <w:p w:rsidR="006C3240" w:rsidRPr="00BC007A" w:rsidRDefault="006C3240" w:rsidP="00416C52">
            <w:pPr>
              <w:spacing w:line="220" w:lineRule="exact"/>
              <w:rPr>
                <w:iCs/>
              </w:rPr>
            </w:pPr>
          </w:p>
          <w:p w:rsidR="006C3240" w:rsidRPr="00BC007A" w:rsidRDefault="006C3240" w:rsidP="00416C52">
            <w:pPr>
              <w:spacing w:line="270" w:lineRule="exact"/>
            </w:pPr>
            <w:r w:rsidRPr="00BC007A">
              <w:rPr>
                <w:i/>
              </w:rPr>
              <w:t>Etika:</w:t>
            </w:r>
            <w:r w:rsidRPr="00BC007A">
              <w:t xml:space="preserve"> kulturális érték, a hazánkban élő nemzetiségek kulturális értékeinek tisztelete.</w:t>
            </w:r>
          </w:p>
        </w:tc>
      </w:tr>
      <w:tr w:rsidR="006C3240" w:rsidRPr="00E5386A" w:rsidTr="006C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757" w:type="dxa"/>
            <w:gridSpan w:val="2"/>
            <w:vAlign w:val="center"/>
          </w:tcPr>
          <w:p w:rsidR="006C3240" w:rsidRPr="00E5386A" w:rsidRDefault="006C3240" w:rsidP="00416C52">
            <w:pPr>
              <w:pStyle w:val="Cmsor5"/>
              <w:keepNext w:val="0"/>
              <w:spacing w:before="120" w:line="270" w:lineRule="exac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457" w:type="dxa"/>
            <w:gridSpan w:val="4"/>
          </w:tcPr>
          <w:p w:rsidR="006C3240" w:rsidRPr="00E46DB2" w:rsidRDefault="006C3240" w:rsidP="00416C52">
            <w:pPr>
              <w:pStyle w:val="Szvegtrzs"/>
              <w:spacing w:line="270" w:lineRule="exact"/>
            </w:pPr>
            <w:r w:rsidRPr="00E46DB2">
              <w:t>Természeti és társadalmi erőforrások, gazdasági rendszerváltozás, eladósodás, működőtőke</w:t>
            </w:r>
            <w:r>
              <w:rPr>
                <w:color w:val="333333"/>
              </w:rPr>
              <w:t>-</w:t>
            </w:r>
            <w:r w:rsidRPr="00E46DB2">
              <w:t>befektetés, területi fejlettségkülönbség, tranzitforgalom, gazdasági szerkezetváltás, húzóágazat, idegenforgalom, személygépkocsi</w:t>
            </w:r>
            <w:r>
              <w:rPr>
                <w:color w:val="333333"/>
              </w:rPr>
              <w:t>-</w:t>
            </w:r>
            <w:r w:rsidRPr="00E46DB2">
              <w:t>gyártás, vegyipar, ipari park, hungarikum, nyitott gazdaság, eurorégió.</w:t>
            </w:r>
          </w:p>
        </w:tc>
      </w:tr>
    </w:tbl>
    <w:p w:rsidR="00876B7E" w:rsidRDefault="00876B7E"/>
    <w:p w:rsidR="00043B9F" w:rsidRDefault="00043B9F"/>
    <w:p w:rsidR="006C3240" w:rsidRDefault="006C3240"/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3"/>
        <w:gridCol w:w="135"/>
        <w:gridCol w:w="5330"/>
        <w:gridCol w:w="292"/>
        <w:gridCol w:w="1800"/>
        <w:gridCol w:w="34"/>
      </w:tblGrid>
      <w:tr w:rsidR="00043B9F" w:rsidRPr="00043B9F" w:rsidTr="00A367B7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Tartalmak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043B9F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043B9F">
              <w:rPr>
                <w:b/>
                <w:sz w:val="24"/>
                <w:szCs w:val="24"/>
              </w:rPr>
              <w:t>Óraszám</w:t>
            </w:r>
          </w:p>
        </w:tc>
      </w:tr>
      <w:tr w:rsidR="00877A90" w:rsidRPr="00877A90" w:rsidTr="00A367B7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7A90" w:rsidRPr="00876B7E" w:rsidRDefault="00877A90" w:rsidP="00877A90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Világgazdaság a XXI. század elején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Mindennapi pénzügyeink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Multik és a globalizáció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világgazdaság földrajzi szerkezete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információs gazdaság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367B7" w:rsidRPr="00BC007A" w:rsidTr="00A3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088" w:type="dxa"/>
            <w:gridSpan w:val="3"/>
          </w:tcPr>
          <w:p w:rsidR="00A367B7" w:rsidRPr="00BC007A" w:rsidRDefault="00A367B7" w:rsidP="00416C52">
            <w:pPr>
              <w:pStyle w:val="Cmsor3"/>
              <w:spacing w:before="120"/>
              <w:jc w:val="center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BC007A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Ismeretek/fejlesztési követelmények</w:t>
            </w:r>
          </w:p>
        </w:tc>
        <w:tc>
          <w:tcPr>
            <w:tcW w:w="2126" w:type="dxa"/>
            <w:gridSpan w:val="3"/>
          </w:tcPr>
          <w:p w:rsidR="00A367B7" w:rsidRPr="00BC007A" w:rsidRDefault="00A367B7" w:rsidP="00416C52">
            <w:pPr>
              <w:spacing w:before="120"/>
              <w:jc w:val="center"/>
              <w:rPr>
                <w:b/>
                <w:bCs/>
              </w:rPr>
            </w:pPr>
            <w:r w:rsidRPr="00BC007A">
              <w:rPr>
                <w:b/>
                <w:bCs/>
              </w:rPr>
              <w:t>Kapcsolódási pontok</w:t>
            </w:r>
          </w:p>
        </w:tc>
      </w:tr>
      <w:tr w:rsidR="00A367B7" w:rsidRPr="00BC007A" w:rsidTr="00A3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13"/>
        </w:trPr>
        <w:tc>
          <w:tcPr>
            <w:tcW w:w="7088" w:type="dxa"/>
            <w:gridSpan w:val="3"/>
          </w:tcPr>
          <w:p w:rsidR="00A367B7" w:rsidRPr="00E46DB2" w:rsidRDefault="00A367B7" w:rsidP="00416C52">
            <w:pPr>
              <w:spacing w:before="120"/>
              <w:rPr>
                <w:i/>
              </w:rPr>
            </w:pPr>
            <w:r w:rsidRPr="00E46DB2">
              <w:rPr>
                <w:i/>
              </w:rPr>
              <w:t>Nemze</w:t>
            </w:r>
            <w:r>
              <w:rPr>
                <w:i/>
              </w:rPr>
              <w:t>tgazdaságok és a világgazdaság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>A nemzetgazdaságok átalakuló szerepének megértése, az állam piacgazdaságban betöltött szerepének megismerése.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>A gazdasági fejlettség összehasonlítására alkalmas mutatók értelmezése, a területi különbségeinek példái: a centrum és periféria térségek jellemzői, kapcsolatrendszerük sajátos vonásai. Különböző típusú statisztikai forrásokból gyűjtött fejlettséget tükröző adatsorok értelmezése.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 xml:space="preserve">A gazdaság szerveződését befolyásoló természeti és társadalmi telepítő tényezők megismerése, szerepük átalakulásának példái. </w:t>
            </w:r>
          </w:p>
          <w:p w:rsidR="00A367B7" w:rsidRDefault="00A367B7" w:rsidP="00416C52">
            <w:pPr>
              <w:pStyle w:val="Szvegtrzs"/>
            </w:pPr>
            <w:r w:rsidRPr="00E46DB2">
              <w:t>A gazdasági szerkezet, az egyes ágazatok változó szerepének megértése, a gazdasági szerkezet és társadalmi</w:t>
            </w:r>
            <w:r>
              <w:rPr>
                <w:color w:val="333333"/>
              </w:rPr>
              <w:t>-</w:t>
            </w:r>
            <w:r w:rsidRPr="00E46DB2">
              <w:t xml:space="preserve">gazdasági fejlettség összefüggéseinek bemutatása országpéldákon. A gazdasági és a foglalkozási szerkezet kapcsolatának felismerése, a foglalkozási átrétegződés bemutatása példák alapján. </w:t>
            </w:r>
          </w:p>
          <w:p w:rsidR="00A367B7" w:rsidRPr="003B5AFA" w:rsidRDefault="00A367B7" w:rsidP="00416C52">
            <w:pPr>
              <w:pStyle w:val="Szvegtrzs"/>
            </w:pPr>
          </w:p>
          <w:p w:rsidR="00A367B7" w:rsidRPr="00E46DB2" w:rsidRDefault="00A367B7" w:rsidP="00416C52">
            <w:r w:rsidRPr="00E46DB2">
              <w:rPr>
                <w:i/>
              </w:rPr>
              <w:t>Integrációs folyamatok</w:t>
            </w:r>
          </w:p>
          <w:p w:rsidR="00A367B7" w:rsidRPr="00E46DB2" w:rsidRDefault="00A367B7" w:rsidP="00A367B7">
            <w:pPr>
              <w:pStyle w:val="Listaszerbekezds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E46DB2">
              <w:rPr>
                <w:sz w:val="24"/>
                <w:szCs w:val="24"/>
              </w:rPr>
              <w:t>Az együttműködések kialakulásában szerepet játszó tényezők értékelése; az integrációk fejlődési szintjeinek összehasonlítása, az együttműködés előnyeinek feltárása.</w:t>
            </w:r>
          </w:p>
          <w:p w:rsidR="00A367B7" w:rsidRDefault="00A367B7" w:rsidP="00A367B7">
            <w:pPr>
              <w:pStyle w:val="Listaszerbekezds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E46DB2">
              <w:rPr>
                <w:sz w:val="24"/>
                <w:szCs w:val="24"/>
              </w:rPr>
              <w:t>A legfontosabb nemzetközi integrációk jellemzése.</w:t>
            </w:r>
          </w:p>
          <w:p w:rsidR="00A367B7" w:rsidRPr="00E46DB2" w:rsidRDefault="00A367B7" w:rsidP="00A367B7">
            <w:pPr>
              <w:pStyle w:val="Listaszerbekezds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</w:p>
          <w:p w:rsidR="00A367B7" w:rsidRPr="00E46DB2" w:rsidRDefault="00A367B7" w:rsidP="00416C52">
            <w:pPr>
              <w:rPr>
                <w:i/>
              </w:rPr>
            </w:pPr>
            <w:r w:rsidRPr="00E46DB2">
              <w:rPr>
                <w:i/>
              </w:rPr>
              <w:t>A glob</w:t>
            </w:r>
            <w:r>
              <w:rPr>
                <w:i/>
              </w:rPr>
              <w:t>alizáció</w:t>
            </w:r>
          </w:p>
          <w:p w:rsidR="00A367B7" w:rsidRDefault="00A367B7" w:rsidP="00416C52">
            <w:pPr>
              <w:pStyle w:val="Szvegtrzs"/>
            </w:pPr>
            <w:r w:rsidRPr="00E46DB2">
              <w:t xml:space="preserve">A globalizáció értelmezése, feltételei, jellemzése; a transznacionális vállalatok (TNC) működésének, a termelésszervezés sajátosságainak bemutatása vállalatpéldákon; a globalizáció és a TNC-k kapcsolatának felismerése. </w:t>
            </w:r>
          </w:p>
          <w:p w:rsidR="00A367B7" w:rsidRPr="000B0562" w:rsidRDefault="00A367B7" w:rsidP="00416C52">
            <w:pPr>
              <w:pStyle w:val="Szvegtrzs"/>
            </w:pPr>
          </w:p>
          <w:p w:rsidR="00A367B7" w:rsidRDefault="00A367B7" w:rsidP="00416C52">
            <w:pPr>
              <w:pStyle w:val="Szvegtrzs"/>
            </w:pPr>
            <w:r w:rsidRPr="00E46DB2">
              <w:t>A globalizáció következményei</w:t>
            </w:r>
            <w:r>
              <w:t>nek</w:t>
            </w:r>
            <w:r w:rsidRPr="00E46DB2">
              <w:t xml:space="preserve">, mindennapi életünkre gyakorolt hatásának bemutatása. </w:t>
            </w:r>
          </w:p>
          <w:p w:rsidR="00A367B7" w:rsidRPr="003B5AFA" w:rsidRDefault="00A367B7" w:rsidP="00416C52">
            <w:pPr>
              <w:pStyle w:val="Szvegtrzs"/>
            </w:pPr>
          </w:p>
          <w:p w:rsidR="00A367B7" w:rsidRPr="00E46DB2" w:rsidRDefault="00A367B7" w:rsidP="00416C52">
            <w:pPr>
              <w:rPr>
                <w:i/>
              </w:rPr>
            </w:pPr>
            <w:r>
              <w:rPr>
                <w:i/>
              </w:rPr>
              <w:t>A monetáris világ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 xml:space="preserve">A működőtőke és a pénztőke áramlásának jellemzői; a mindennapok pénzügyi folyamatai, a pénzügyi szolgáltatások megismerése (folyószámla, hitel, befektetés, értékpapírok, valuta), a tőzsde működésének jellemzői. 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 xml:space="preserve">Az infláció kialakulásában szerepet játszó tényezők bemutatása, az infláció következményeinek mérlegelése. 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 xml:space="preserve">A hitelfelvétel és az eladósodás összefüggéseinek felismerése az egyén, a nemzetgazdaság és a világgazdaság szintjén; az eladósodás és az </w:t>
            </w:r>
            <w:r w:rsidRPr="00E46DB2">
              <w:lastRenderedPageBreak/>
              <w:t xml:space="preserve">adósságválság kialakulásának folyamata, az összefüggések feltárása. 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>A nemzetközi pénzügyi szervezetek szerepének és feladatainak megismerése.</w:t>
            </w:r>
          </w:p>
          <w:p w:rsidR="00A367B7" w:rsidRPr="00E46DB2" w:rsidRDefault="00A367B7" w:rsidP="00416C52">
            <w:pPr>
              <w:pStyle w:val="Szvegtrzs"/>
            </w:pPr>
            <w:r w:rsidRPr="00E46DB2">
              <w:t>A gazdasági, pénzügyi folyamatokhoz kapcsolódó hírek, adatok gyűjtése, értelmezése, vélemények ütköztetése; egyszerű valutaátváltási feladatok megoldása.</w:t>
            </w:r>
          </w:p>
        </w:tc>
        <w:tc>
          <w:tcPr>
            <w:tcW w:w="2126" w:type="dxa"/>
            <w:gridSpan w:val="3"/>
          </w:tcPr>
          <w:p w:rsidR="00A367B7" w:rsidRPr="00BC007A" w:rsidRDefault="00A367B7" w:rsidP="00416C52">
            <w:pPr>
              <w:spacing w:before="120"/>
            </w:pPr>
            <w:r w:rsidRPr="00BC007A">
              <w:rPr>
                <w:i/>
              </w:rPr>
              <w:lastRenderedPageBreak/>
              <w:t>Történelem</w:t>
            </w:r>
            <w:r>
              <w:rPr>
                <w:i/>
              </w:rPr>
              <w:t>, társadalmi és állampolgári ismeretek</w:t>
            </w:r>
            <w:r w:rsidRPr="00BC007A">
              <w:rPr>
                <w:i/>
              </w:rPr>
              <w:t>:</w:t>
            </w:r>
            <w:r w:rsidRPr="00BC007A">
              <w:t xml:space="preserve"> az eltérő gazdasági fejlettség történelmi alapjai, Európa a 20. század második felében, gazdaságtörténet.</w:t>
            </w:r>
          </w:p>
          <w:p w:rsidR="00A367B7" w:rsidRPr="00BC007A" w:rsidRDefault="00A367B7" w:rsidP="00416C52"/>
          <w:p w:rsidR="00A367B7" w:rsidRPr="00BC007A" w:rsidRDefault="00A367B7" w:rsidP="00416C52">
            <w:r w:rsidRPr="00BC007A">
              <w:rPr>
                <w:i/>
              </w:rPr>
              <w:t>Matematika</w:t>
            </w:r>
            <w:r w:rsidRPr="00BC007A">
              <w:t>: statisztikai adatok értelmezése, kamatszámítás.</w:t>
            </w:r>
          </w:p>
          <w:p w:rsidR="00A367B7" w:rsidRPr="00BC007A" w:rsidRDefault="00A367B7" w:rsidP="00416C52"/>
          <w:p w:rsidR="00A367B7" w:rsidRPr="00BC007A" w:rsidRDefault="00A367B7" w:rsidP="00416C52">
            <w:r w:rsidRPr="00BC007A">
              <w:rPr>
                <w:i/>
              </w:rPr>
              <w:t>Etika</w:t>
            </w:r>
            <w:r w:rsidRPr="00BC007A">
              <w:t>: a pénz szerepe a mindennapi életben.</w:t>
            </w:r>
          </w:p>
          <w:p w:rsidR="00A367B7" w:rsidRPr="00BC007A" w:rsidRDefault="00A367B7" w:rsidP="00416C52"/>
          <w:p w:rsidR="00A367B7" w:rsidRPr="00BC007A" w:rsidRDefault="00A367B7" w:rsidP="00416C52">
            <w:r w:rsidRPr="00BC007A">
              <w:rPr>
                <w:i/>
                <w:iCs/>
              </w:rPr>
              <w:t>Informatika</w:t>
            </w:r>
            <w:r w:rsidRPr="00BC007A">
              <w:rPr>
                <w:iCs/>
              </w:rPr>
              <w:t>: digitális információforrások használata, informatikai eszközök használata</w:t>
            </w:r>
            <w:r w:rsidRPr="00BC007A">
              <w:t>.</w:t>
            </w:r>
          </w:p>
          <w:p w:rsidR="00A367B7" w:rsidRDefault="00A367B7" w:rsidP="00416C52"/>
          <w:p w:rsidR="00A367B7" w:rsidRPr="00BC007A" w:rsidRDefault="00A367B7" w:rsidP="00416C52">
            <w:r>
              <w:rPr>
                <w:i/>
              </w:rPr>
              <w:t>Technika, életvitel és gyakorlat</w:t>
            </w:r>
            <w:r w:rsidRPr="00BC007A">
              <w:t xml:space="preserve">: a családi gazdálkodás, a jövedelem, hitelfelvétel. </w:t>
            </w:r>
          </w:p>
        </w:tc>
      </w:tr>
      <w:tr w:rsidR="00A367B7" w:rsidRPr="00BC007A" w:rsidTr="00A36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1758" w:type="dxa"/>
            <w:gridSpan w:val="2"/>
            <w:vAlign w:val="center"/>
          </w:tcPr>
          <w:p w:rsidR="00A367B7" w:rsidRPr="00BC007A" w:rsidRDefault="00A367B7" w:rsidP="00416C52">
            <w:pPr>
              <w:pStyle w:val="Cmsor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C00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6" w:type="dxa"/>
            <w:gridSpan w:val="4"/>
          </w:tcPr>
          <w:p w:rsidR="00A367B7" w:rsidRPr="00E46DB2" w:rsidRDefault="00A367B7" w:rsidP="00416C52">
            <w:pPr>
              <w:pStyle w:val="Szvegtrzs"/>
            </w:pPr>
            <w:r w:rsidRPr="00E46DB2">
              <w:t>Gazdasági szerkezet, GDP, GNI, piacgazdaság, költségvetés, integráció, területi fejlet</w:t>
            </w:r>
            <w:r>
              <w:t>t</w:t>
            </w:r>
            <w:r w:rsidRPr="00E46DB2">
              <w:t>ségi különbség, K+F, globalizáció, pénztőke, működőtőke, adósságválság, Nemzetközi Valutaalap (IMF), Világbank, WTO, OECD.</w:t>
            </w:r>
          </w:p>
        </w:tc>
      </w:tr>
    </w:tbl>
    <w:p w:rsidR="00876B7E" w:rsidRDefault="00876B7E"/>
    <w:p w:rsidR="00043B9F" w:rsidRPr="006C3240" w:rsidRDefault="00043B9F">
      <w:pPr>
        <w:rPr>
          <w:b/>
        </w:rPr>
      </w:pPr>
    </w:p>
    <w:tbl>
      <w:tblPr>
        <w:tblW w:w="9214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23"/>
        <w:gridCol w:w="135"/>
        <w:gridCol w:w="5039"/>
        <w:gridCol w:w="583"/>
        <w:gridCol w:w="1800"/>
        <w:gridCol w:w="34"/>
      </w:tblGrid>
      <w:tr w:rsidR="00043B9F" w:rsidRPr="006C3240" w:rsidTr="00D5205E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B9F" w:rsidRPr="006C3240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6C3240"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B9F" w:rsidRPr="006C3240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6C3240">
              <w:rPr>
                <w:b/>
                <w:sz w:val="24"/>
                <w:szCs w:val="24"/>
              </w:rPr>
              <w:t>Tartalmak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9F" w:rsidRPr="006C3240" w:rsidRDefault="00043B9F" w:rsidP="006C324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6C3240">
              <w:rPr>
                <w:b/>
                <w:sz w:val="24"/>
                <w:szCs w:val="24"/>
              </w:rPr>
              <w:t>Óraszám</w:t>
            </w:r>
          </w:p>
        </w:tc>
      </w:tr>
      <w:tr w:rsidR="00877A90" w:rsidRPr="00877A90" w:rsidTr="00D5205E">
        <w:trPr>
          <w:gridAfter w:val="1"/>
          <w:wAfter w:w="34" w:type="dxa"/>
          <w:trHeight w:val="57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7A90" w:rsidRPr="00876B7E" w:rsidRDefault="00877A90" w:rsidP="00877A90">
            <w:pPr>
              <w:pStyle w:val="Q1"/>
              <w:spacing w:line="260" w:lineRule="atLeast"/>
              <w:jc w:val="left"/>
              <w:rPr>
                <w:b/>
                <w:sz w:val="24"/>
                <w:szCs w:val="24"/>
              </w:rPr>
            </w:pPr>
            <w:r w:rsidRPr="00876B7E">
              <w:rPr>
                <w:b/>
                <w:sz w:val="24"/>
                <w:szCs w:val="24"/>
              </w:rPr>
              <w:t>Jövőnk sorskérdései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Földünk – túlzsúfolt bolygó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Bőség és éhínség között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Elfogynak-e a Föld kincsei?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Geoszférák környezeti problémái (projektfeladatok)</w:t>
            </w:r>
          </w:p>
          <w:p w:rsid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Fenntartható fejlődés kérdőjelei</w:t>
            </w:r>
          </w:p>
          <w:p w:rsidR="00877A90" w:rsidRPr="00877A90" w:rsidRDefault="00877A90" w:rsidP="00877A90">
            <w:pPr>
              <w:pStyle w:val="Q1"/>
              <w:spacing w:line="26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</w:p>
          <w:p w:rsidR="00877A90" w:rsidRPr="00877A90" w:rsidRDefault="00877A90" w:rsidP="00877A90">
            <w:pPr>
              <w:pStyle w:val="Q1"/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877A90">
              <w:rPr>
                <w:b/>
                <w:sz w:val="24"/>
                <w:szCs w:val="24"/>
              </w:rPr>
              <w:t>8</w:t>
            </w:r>
          </w:p>
        </w:tc>
      </w:tr>
      <w:tr w:rsidR="00D5205E" w:rsidRPr="003B5AFA" w:rsidTr="00D5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6797" w:type="dxa"/>
            <w:gridSpan w:val="3"/>
          </w:tcPr>
          <w:p w:rsidR="00D5205E" w:rsidRDefault="00D5205E" w:rsidP="00416C52">
            <w:pPr>
              <w:spacing w:before="120" w:line="272" w:lineRule="exact"/>
              <w:rPr>
                <w:i/>
              </w:rPr>
            </w:pPr>
            <w:r w:rsidRPr="003B5AFA">
              <w:rPr>
                <w:i/>
              </w:rPr>
              <w:t>A globálissá váló környezetszennyezés és következményei</w:t>
            </w:r>
          </w:p>
          <w:p w:rsidR="00D5205E" w:rsidRDefault="00D5205E" w:rsidP="00416C52">
            <w:pPr>
              <w:spacing w:line="272" w:lineRule="exact"/>
            </w:pPr>
            <w:r>
              <w:t>A</w:t>
            </w:r>
            <w:r w:rsidRPr="003B5AFA">
              <w:t xml:space="preserve"> szférákat ért környezetkárosító hatások rendszerezése, az összefüggések feltárása, a lokális szennyeződés globális következményeinek igazolása példákkal; a környezetkárosodás életkörülményekre, életminőségre gyakorolt hatásának bemutatása. 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  <w:rPr>
                <w:i/>
              </w:rPr>
            </w:pPr>
            <w:r w:rsidRPr="003B5AFA">
              <w:rPr>
                <w:i/>
              </w:rPr>
              <w:t>Dem</w:t>
            </w:r>
            <w:r>
              <w:rPr>
                <w:i/>
              </w:rPr>
              <w:t>ográfiai és urbanizációs válság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>A népességrobbanás kialakulása, következményei, a folyamat összefüggéseinek, területi jellemzőinek feltárása. Eltérő népesedési folyamatok: csökkenő lélekszámú és intenzíven növekvő társadalmak jellemzőinek bemutatása példákon.</w:t>
            </w:r>
          </w:p>
          <w:p w:rsidR="00D5205E" w:rsidRDefault="00D5205E" w:rsidP="00416C52">
            <w:pPr>
              <w:pStyle w:val="Szvegtrzs"/>
              <w:spacing w:line="272" w:lineRule="exact"/>
            </w:pPr>
            <w:r w:rsidRPr="003B5AFA">
              <w:t>A nagyvárosok terjeszkedése: az urbanizációs folyamat területi jellemzőinek,</w:t>
            </w:r>
            <w:r>
              <w:t xml:space="preserve"> ellentmondásainak, társadalmi-</w:t>
            </w:r>
            <w:r w:rsidRPr="003B5AFA">
              <w:t xml:space="preserve">gazdasági következményeinek feltárása példákkal. 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  <w:rPr>
                <w:i/>
              </w:rPr>
            </w:pPr>
            <w:r>
              <w:rPr>
                <w:i/>
              </w:rPr>
              <w:t>Élelmezési válság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 xml:space="preserve">Az élelmiszertermelés és </w:t>
            </w:r>
            <w:r>
              <w:t>-</w:t>
            </w:r>
            <w:r w:rsidRPr="003B5AFA">
              <w:t>fogyasztás területi ellentmondásainak felismerése. A fokozódó mezőgazdasági termelés környezeti hatásainak igazolása példákkal.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 xml:space="preserve">A bioszféra és a talaj sérülékenységének felismerése. A genetikailag módosított termékek előállításának, elterjedésének lehetséges hatásai. </w:t>
            </w:r>
          </w:p>
          <w:p w:rsidR="00D5205E" w:rsidRDefault="00D5205E" w:rsidP="00416C52">
            <w:pPr>
              <w:pStyle w:val="Szvegtrzs"/>
              <w:spacing w:line="272" w:lineRule="exact"/>
            </w:pPr>
            <w:r w:rsidRPr="003B5AFA">
              <w:t xml:space="preserve">A biogazdálkodás jellemzése. 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  <w:rPr>
                <w:i/>
              </w:rPr>
            </w:pPr>
            <w:r w:rsidRPr="003B5AFA">
              <w:rPr>
                <w:i/>
              </w:rPr>
              <w:t>A mind nagyobb mértékű fogyasztás és a gaz</w:t>
            </w:r>
            <w:r>
              <w:rPr>
                <w:i/>
              </w:rPr>
              <w:t>dasági növekedés következményei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>A nyersanyag- és energiaválság kiala</w:t>
            </w:r>
            <w:r>
              <w:t>kulásának folyamata. Az energia- és nyersanyag-</w:t>
            </w:r>
            <w:r w:rsidRPr="003B5AFA">
              <w:t xml:space="preserve">hatékony gazdálkodás lényegének megismerése, az alternatív energiaforrások hasznosítási problémáinak feltárása. 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 xml:space="preserve">A környezeti szempontok érvényesíthetőségének bemutatása a termelésben és a fogyasztásban, a fogyasztói társadalom és a tudatos </w:t>
            </w:r>
            <w:r w:rsidRPr="003B5AFA">
              <w:lastRenderedPageBreak/>
              <w:t xml:space="preserve">fogyasztói magatartás jellemzőinek összegyűjtése, összevetése. </w:t>
            </w:r>
          </w:p>
          <w:p w:rsidR="00D5205E" w:rsidRDefault="00D5205E" w:rsidP="00416C52">
            <w:pPr>
              <w:pStyle w:val="Szvegtrzs"/>
              <w:spacing w:line="272" w:lineRule="exact"/>
            </w:pPr>
            <w:r w:rsidRPr="003B5AFA">
              <w:t xml:space="preserve">A hulladékkezelés és a hulladékgazdálkodás fontosságának igazolása, a különböző megoldási lehetőség összevetése. 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</w:p>
          <w:p w:rsidR="00D5205E" w:rsidRPr="003B5AFA" w:rsidRDefault="00D5205E" w:rsidP="00416C52">
            <w:pPr>
              <w:pStyle w:val="CM38"/>
              <w:widowControl/>
              <w:autoSpaceDE/>
              <w:autoSpaceDN/>
              <w:adjustRightInd/>
              <w:spacing w:after="0" w:line="272" w:lineRule="exact"/>
              <w:rPr>
                <w:rFonts w:ascii="Times New Roman" w:hAnsi="Times New Roman"/>
                <w:i/>
              </w:rPr>
            </w:pPr>
            <w:r w:rsidRPr="003B5AFA">
              <w:rPr>
                <w:rFonts w:ascii="Times New Roman" w:hAnsi="Times New Roman"/>
                <w:i/>
              </w:rPr>
              <w:t>A környezet</w:t>
            </w:r>
            <w:r>
              <w:rPr>
                <w:rFonts w:ascii="Times New Roman" w:hAnsi="Times New Roman"/>
              </w:rPr>
              <w:t>-</w:t>
            </w:r>
            <w:r w:rsidRPr="003B5AFA">
              <w:rPr>
                <w:rFonts w:ascii="Times New Roman" w:hAnsi="Times New Roman"/>
                <w:i/>
              </w:rPr>
              <w:t xml:space="preserve"> és 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3B5AFA">
              <w:rPr>
                <w:rFonts w:ascii="Times New Roman" w:hAnsi="Times New Roman"/>
                <w:i/>
              </w:rPr>
              <w:t>természetvédelem feladatai.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 xml:space="preserve">Az egyén társadalmi szerepvállalásának lehetőségei, a tevékeny közreműködés példáinak bemutatása. A helyi szerveződések, illetve a regionális és nemzetközi összefogás példái a környezet védelme és a fenntarthatóság eléréséért. 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>A természeti</w:t>
            </w:r>
            <w:r>
              <w:t>-</w:t>
            </w:r>
            <w:r w:rsidRPr="003B5AFA">
              <w:t xml:space="preserve"> táji értékek és az emberiség kultúrkincsének védelmében tett lépések fontosságának, jelentőségének feltárása.</w:t>
            </w:r>
          </w:p>
          <w:p w:rsidR="00D5205E" w:rsidRPr="003B5AFA" w:rsidRDefault="00D5205E" w:rsidP="00416C52">
            <w:pPr>
              <w:pStyle w:val="Szvegtrzs"/>
              <w:spacing w:line="272" w:lineRule="exact"/>
            </w:pPr>
            <w:r w:rsidRPr="003B5AFA">
              <w:t>A legfontosabb nemzetközi szervezetek tevékenységének bemutatása, a főbb egyezmények, irányelvek célkitűzéseinek megismerése. A megvalósítás eredményeinek és nehézségeinek feltárása.</w:t>
            </w:r>
          </w:p>
          <w:p w:rsidR="00D5205E" w:rsidRPr="008B51FE" w:rsidRDefault="00D5205E" w:rsidP="00416C52">
            <w:pPr>
              <w:pStyle w:val="Szvegtrzs"/>
              <w:spacing w:line="272" w:lineRule="exact"/>
            </w:pPr>
            <w:r w:rsidRPr="003B5AFA">
              <w:t>A témakörhöz kapcsolódó aktualitások bemuta</w:t>
            </w:r>
            <w:r>
              <w:t>tása források feldolgozásával.</w:t>
            </w:r>
          </w:p>
        </w:tc>
        <w:tc>
          <w:tcPr>
            <w:tcW w:w="2417" w:type="dxa"/>
            <w:gridSpan w:val="3"/>
          </w:tcPr>
          <w:p w:rsidR="00D5205E" w:rsidRPr="003B5AFA" w:rsidRDefault="00D5205E" w:rsidP="00416C52">
            <w:pPr>
              <w:spacing w:before="120" w:line="272" w:lineRule="exact"/>
            </w:pPr>
            <w:r w:rsidRPr="003B5AFA">
              <w:rPr>
                <w:i/>
              </w:rPr>
              <w:lastRenderedPageBreak/>
              <w:t>Kémia</w:t>
            </w:r>
            <w:r w:rsidRPr="003B5AFA">
              <w:t>: a szennyeződésekhez kapcsolódó kémiai folyamatok, szennyezőanyagok, gyártási folyamatok, műanyagok, égés.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</w:pPr>
            <w:r w:rsidRPr="003B5AFA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3B5AFA">
              <w:t>: környezeti ártalmak, egészséges táplálkozás, hiánybetegségek, elhízás, GMO, rendszertan, védett növények és állatok.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</w:pPr>
            <w:r w:rsidRPr="003B5AFA">
              <w:rPr>
                <w:i/>
              </w:rPr>
              <w:t>Történelem</w:t>
            </w:r>
            <w:r>
              <w:rPr>
                <w:i/>
              </w:rPr>
              <w:t>, társadalmi és állampolgári ismeretek</w:t>
            </w:r>
            <w:r w:rsidRPr="003B5AFA">
              <w:rPr>
                <w:i/>
              </w:rPr>
              <w:t>:</w:t>
            </w:r>
            <w:r w:rsidRPr="003B5AFA">
              <w:t xml:space="preserve"> demográfia, urbanizáció.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</w:pPr>
            <w:r w:rsidRPr="003B5AFA">
              <w:rPr>
                <w:i/>
              </w:rPr>
              <w:t>Fizika:</w:t>
            </w:r>
            <w:r w:rsidRPr="003B5AFA">
              <w:t xml:space="preserve"> energia.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</w:pPr>
            <w:r>
              <w:rPr>
                <w:i/>
              </w:rPr>
              <w:t>Technika, é</w:t>
            </w:r>
            <w:r w:rsidRPr="003B5AFA">
              <w:rPr>
                <w:i/>
              </w:rPr>
              <w:t>letvitel és gyakorlat:</w:t>
            </w:r>
            <w:r w:rsidRPr="003B5AFA">
              <w:t xml:space="preserve"> családtervezés, tudatos fogyasztói magatartás.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  <w:rPr>
                <w:iCs/>
              </w:rPr>
            </w:pPr>
            <w:r w:rsidRPr="003B5AFA">
              <w:rPr>
                <w:i/>
                <w:iCs/>
              </w:rPr>
              <w:t>Informatika:</w:t>
            </w:r>
            <w:r w:rsidRPr="003B5AFA">
              <w:rPr>
                <w:iCs/>
              </w:rPr>
              <w:t xml:space="preserve"> digitális információforrások használata, informatikai eszközök </w:t>
            </w:r>
            <w:r w:rsidRPr="003B5AFA">
              <w:rPr>
                <w:iCs/>
              </w:rPr>
              <w:lastRenderedPageBreak/>
              <w:t>használata.</w:t>
            </w:r>
          </w:p>
          <w:p w:rsidR="00D5205E" w:rsidRPr="003B5AFA" w:rsidRDefault="00D5205E" w:rsidP="00416C52">
            <w:pPr>
              <w:spacing w:line="272" w:lineRule="exact"/>
            </w:pPr>
          </w:p>
          <w:p w:rsidR="00D5205E" w:rsidRPr="003B5AFA" w:rsidRDefault="00D5205E" w:rsidP="00416C52">
            <w:pPr>
              <w:spacing w:line="272" w:lineRule="exact"/>
            </w:pPr>
            <w:r w:rsidRPr="003B5AFA">
              <w:rPr>
                <w:i/>
              </w:rPr>
              <w:t>Etika</w:t>
            </w:r>
            <w:r w:rsidRPr="003B5AFA">
              <w:t>: a jövő generációért érzett felelősség.</w:t>
            </w:r>
          </w:p>
        </w:tc>
      </w:tr>
      <w:tr w:rsidR="00D5205E" w:rsidRPr="00E5386A" w:rsidTr="00D5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"/>
        </w:trPr>
        <w:tc>
          <w:tcPr>
            <w:tcW w:w="1758" w:type="dxa"/>
            <w:gridSpan w:val="2"/>
            <w:vAlign w:val="center"/>
          </w:tcPr>
          <w:p w:rsidR="00D5205E" w:rsidRPr="00E5386A" w:rsidRDefault="00D5205E" w:rsidP="00416C52">
            <w:pPr>
              <w:pStyle w:val="Cmsor5"/>
              <w:keepNext w:val="0"/>
              <w:spacing w:before="120" w:line="272" w:lineRule="exact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386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56" w:type="dxa"/>
            <w:gridSpan w:val="4"/>
          </w:tcPr>
          <w:p w:rsidR="00D5205E" w:rsidRPr="00E5386A" w:rsidRDefault="00D5205E" w:rsidP="00416C52">
            <w:pPr>
              <w:spacing w:before="120" w:line="272" w:lineRule="exact"/>
            </w:pPr>
            <w:r w:rsidRPr="00E5386A">
              <w:t>Elsivatagosodás, elszikesedés, talajpusztulás, ózonritkulás, globális klímaváltozás, savas csapadék, radioaktív szennyeződés, biodiverzitás csökkenése, ivóvízellátás, vízhiány, vízszennyezés, népességrobbanás, élelmezési válság, urbanizációs problémák, fogyó és megújuló energiaforrások, energiahatékonyság, veszélyes hulladék, szelektív hulladékgyűjtés, hulladék újrahasznosítása, fenntarthatóság.</w:t>
            </w:r>
          </w:p>
          <w:p w:rsidR="00D5205E" w:rsidRPr="00E5386A" w:rsidRDefault="00D5205E" w:rsidP="00416C52">
            <w:pPr>
              <w:spacing w:line="272" w:lineRule="exact"/>
            </w:pPr>
            <w:r w:rsidRPr="00E5386A">
              <w:t>ENSZ, FAO, UNESCO, WHO, WWF, Greenpeace, kiotói egyezmény.</w:t>
            </w:r>
          </w:p>
        </w:tc>
      </w:tr>
    </w:tbl>
    <w:p w:rsidR="006F0D4A" w:rsidRDefault="006F0D4A"/>
    <w:p w:rsidR="007F6D1A" w:rsidRDefault="007F6D1A" w:rsidP="007F6D1A">
      <w:pPr>
        <w:spacing w:line="272" w:lineRule="exact"/>
        <w:jc w:val="center"/>
        <w:rPr>
          <w:b/>
          <w:bCs/>
        </w:rPr>
      </w:pPr>
    </w:p>
    <w:p w:rsidR="007F6D1A" w:rsidRDefault="007F6D1A" w:rsidP="007F6D1A">
      <w:pPr>
        <w:spacing w:line="272" w:lineRule="exact"/>
        <w:jc w:val="center"/>
        <w:rPr>
          <w:b/>
        </w:rPr>
      </w:pPr>
      <w:r w:rsidRPr="00E5386A">
        <w:rPr>
          <w:b/>
          <w:bCs/>
        </w:rPr>
        <w:t xml:space="preserve">A fejlesztés várt eredményei a </w:t>
      </w:r>
      <w:r w:rsidRPr="00E5386A">
        <w:rPr>
          <w:b/>
        </w:rPr>
        <w:t>két évfolyamos ciklus végén</w:t>
      </w:r>
    </w:p>
    <w:p w:rsidR="007F6D1A" w:rsidRPr="00E5386A" w:rsidRDefault="007F6D1A" w:rsidP="007F6D1A">
      <w:pPr>
        <w:spacing w:line="272" w:lineRule="exact"/>
        <w:jc w:val="center"/>
        <w:rPr>
          <w:b/>
          <w:bCs/>
        </w:rPr>
      </w:pP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A tanulók legyenek képesek a különböző szempontból elsajátított földrajzi (általános és leíró természet</w:t>
      </w:r>
      <w:r>
        <w:rPr>
          <w:color w:val="333333"/>
        </w:rPr>
        <w:t>-</w:t>
      </w:r>
      <w:r w:rsidRPr="00932921">
        <w:t>, illetve társadalom</w:t>
      </w:r>
      <w:r>
        <w:rPr>
          <w:color w:val="333333"/>
        </w:rPr>
        <w:t>-</w:t>
      </w:r>
      <w:r w:rsidRPr="00932921">
        <w:t xml:space="preserve">, valamint gazdaságföldrajzi) ismereteik szintetizálására. Rendelkezzenek valós képzetekkel a környezeti elemek méreteiről, a számszerűen kifejezhető adatok és az időbeli változások nagyságrendjéről.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a térkép információforrásként történő használatára, a leolvasott adatok értelmezésére. Ismerjék fel a Világegyetem és a Naprendszer felépítésében, a bolygók mozgásában megnyilvánuló törvényszerűségeket.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Tudjanak tájékozódni a földtörténeti időben, ismerjék a kontinenseket felépítő nagyszerkezeti egységek kialakulásának időbeli rendjét, földrajzi elhelyezkedését.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Legyenek képesek megadott szempontok alapján bemutatni az egyes geoszférák sajátosságait, jellemző folyamatait és azok összefüggéseit. Lássák be, hogy az egyes geoszférákat ért környezeti károk hatása más szférákra is kiterjedhet.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Legyenek képesek a földrajzi övezetesség kialakulásában megnyilvánuló összefüggések és törvényszerűségek értelmezésére.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alapvető összefüggések és törvényszerűségek felismerésére és megfogalmazására az egész Földre jellemző társadalmi-gazdasági folyamatokkal kapcsolatosan. </w:t>
      </w:r>
    </w:p>
    <w:p w:rsidR="007F6D1A" w:rsidRDefault="007F6D1A" w:rsidP="007F6D1A">
      <w:pPr>
        <w:pStyle w:val="Szvegtrzs"/>
        <w:spacing w:line="272" w:lineRule="exact"/>
        <w:jc w:val="both"/>
      </w:pPr>
      <w:r w:rsidRPr="00932921">
        <w:t>Tudják elhelyezni az egyes országokat, országcsoportokat és integrációkat a világ társadalmi-gazdasági folyamataiban, tudják értelmezni a világga</w:t>
      </w:r>
      <w:r>
        <w:t>zdaságban betöltött szerepüket.</w:t>
      </w:r>
    </w:p>
    <w:p w:rsidR="007F6D1A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összevetni és értékelni az egyes térségek, illetve országok eltérő társadalmi-gazdasági adottságait és az adottságok jelentőségének időbeli változásait.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Ismerjék a globalizáció gazdasági és társadalmi hatását, értelmezzék ellentmondásait.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lastRenderedPageBreak/>
        <w:t xml:space="preserve">Ismerjék a monetáris világ jellemző folyamatait, azok társadalmi-gazdasági hatásait.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Ismerjék hazánk társadalmi-gazdasági fejlődésének jellemzőit, a gazdasági fejlettség területi különbségeit és ennek okait.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Példákkal támasszák alá Európai Unió egészére kiterjedő, illetve a környezető országokkal kialakult regionális együttműködések szerepét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Tudják elhelyezni hazánkat a világgazdaság folyamataiban.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Tudják példákkal bizonyítani a társadalmi-gazdasági folyamatok környezetkárosító hatását, a lokális problémák globális következmények elvének érvényesülését. Ismerjék az egész Földünket érintő globális társadalmi és gazdasági problémákat.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Tudjanak érvelni a fenntarthatóságot szem előtt tartó gazdaság, illetve gazdálkodás fontossága mellett.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Ismerjék az egyén szerepét és lehetőségeit a környezeti problémák mérséklésben, nevezzék meg konkrét példáit.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Legyenek képesek természet</w:t>
      </w:r>
      <w:r>
        <w:rPr>
          <w:color w:val="333333"/>
        </w:rPr>
        <w:t>-</w:t>
      </w:r>
      <w:r w:rsidRPr="00932921">
        <w:t>, illetve társadalom</w:t>
      </w:r>
      <w:r>
        <w:rPr>
          <w:color w:val="333333"/>
        </w:rPr>
        <w:t>-</w:t>
      </w:r>
      <w:r w:rsidRPr="00932921">
        <w:t xml:space="preserve"> és gazdaságföldrajzi megfigyelések elvégzésére, a tapasztalatok rögzítésére és összegzésére. </w:t>
      </w:r>
    </w:p>
    <w:p w:rsidR="007F6D1A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különböző nyomtatott és elektronikus információhordozókból földrajzi tartalmú információk gyűjtésére és feldolgozására, az információk összegzésére, a lényeges elemek kiemelésére. Ennek során alkalmazzák digitális ismereteiket. </w:t>
      </w:r>
    </w:p>
    <w:p w:rsidR="007F6D1A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véleményüket a földrajzi gondolkodásnak megfelelően megfogalmazni, logikusan érvelni. </w:t>
      </w:r>
    </w:p>
    <w:p w:rsidR="007F6D1A" w:rsidRDefault="007F6D1A" w:rsidP="007F6D1A">
      <w:pPr>
        <w:pStyle w:val="Szvegtrzs"/>
        <w:spacing w:line="272" w:lineRule="exact"/>
        <w:jc w:val="both"/>
      </w:pPr>
      <w:r w:rsidRPr="00932921">
        <w:t xml:space="preserve">Tudják alkalmazni ismereteiket földrajzi tartalmú problémák megoldása során a mindennapi életben.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Tudják földrajzi ismereteiket felhasználni különböző döntéshelyzetekben.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a társakkal való együttműködésre a földrajzi-környezeti tartalmú feladatok megoldásakor.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Alakuljon ki bennük az igény arra, hogy későbbi életük folyamán önállóan gyarapítsák tovább földrajzi ismereteiket.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 xml:space="preserve">Legyenek képesek topográfiai tudásuk alkalmazására más tantárgyak tanulása során, illetve a mindennapi életben. </w:t>
      </w:r>
    </w:p>
    <w:p w:rsidR="007F6D1A" w:rsidRPr="00932921" w:rsidRDefault="007F6D1A" w:rsidP="007F6D1A">
      <w:pPr>
        <w:pStyle w:val="Szvegtrzs"/>
        <w:spacing w:line="272" w:lineRule="exact"/>
        <w:jc w:val="both"/>
      </w:pPr>
      <w:r w:rsidRPr="00932921">
        <w:t>Ismereteik alapján biztonsággal tájékozódjanak a földrajzi térben, illetve az azt megjelenítő különböző térképeken. Ismerjék a tananyagban meghatározott topográfiai fogalmakhoz kapcsolódó tartalmakat.</w:t>
      </w:r>
    </w:p>
    <w:p w:rsidR="007F6D1A" w:rsidRDefault="007F6D1A" w:rsidP="007F6D1A">
      <w:pPr>
        <w:jc w:val="both"/>
      </w:pPr>
    </w:p>
    <w:sectPr w:rsidR="007F6D1A" w:rsidSect="00E61D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CA" w:rsidRDefault="008A72CA" w:rsidP="00495A81">
      <w:r>
        <w:separator/>
      </w:r>
    </w:p>
  </w:endnote>
  <w:endnote w:type="continuationSeparator" w:id="1">
    <w:p w:rsidR="008A72CA" w:rsidRDefault="008A72CA" w:rsidP="0049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532"/>
      <w:docPartObj>
        <w:docPartGallery w:val="Page Numbers (Bottom of Page)"/>
        <w:docPartUnique/>
      </w:docPartObj>
    </w:sdtPr>
    <w:sdtContent>
      <w:p w:rsidR="00495A81" w:rsidRDefault="00495A81">
        <w:pPr>
          <w:pStyle w:val="llb"/>
          <w:jc w:val="center"/>
        </w:pPr>
        <w:fldSimple w:instr=" PAGE   \* MERGEFORMAT ">
          <w:r w:rsidR="007F6D1A">
            <w:rPr>
              <w:noProof/>
            </w:rPr>
            <w:t>19</w:t>
          </w:r>
        </w:fldSimple>
      </w:p>
    </w:sdtContent>
  </w:sdt>
  <w:p w:rsidR="00495A81" w:rsidRDefault="00495A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CA" w:rsidRDefault="008A72CA" w:rsidP="00495A81">
      <w:r>
        <w:separator/>
      </w:r>
    </w:p>
  </w:footnote>
  <w:footnote w:type="continuationSeparator" w:id="1">
    <w:p w:rsidR="008A72CA" w:rsidRDefault="008A72CA" w:rsidP="0049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D34"/>
    <w:multiLevelType w:val="hybridMultilevel"/>
    <w:tmpl w:val="71A8B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5E3"/>
    <w:multiLevelType w:val="hybridMultilevel"/>
    <w:tmpl w:val="3D042DD4"/>
    <w:lvl w:ilvl="0" w:tplc="4B601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9D713A"/>
    <w:multiLevelType w:val="hybridMultilevel"/>
    <w:tmpl w:val="71A8B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5BF9"/>
    <w:multiLevelType w:val="hybridMultilevel"/>
    <w:tmpl w:val="69460468"/>
    <w:lvl w:ilvl="0" w:tplc="4B601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0393E"/>
    <w:multiLevelType w:val="hybridMultilevel"/>
    <w:tmpl w:val="59AEC216"/>
    <w:lvl w:ilvl="0" w:tplc="4B601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F31"/>
    <w:rsid w:val="00043B9F"/>
    <w:rsid w:val="00044CF4"/>
    <w:rsid w:val="000C4F7E"/>
    <w:rsid w:val="000D28E2"/>
    <w:rsid w:val="001342BC"/>
    <w:rsid w:val="001D16CC"/>
    <w:rsid w:val="001D2F56"/>
    <w:rsid w:val="001E7D2B"/>
    <w:rsid w:val="0020157A"/>
    <w:rsid w:val="00211F0F"/>
    <w:rsid w:val="00246FFA"/>
    <w:rsid w:val="002A0F77"/>
    <w:rsid w:val="002B2F7F"/>
    <w:rsid w:val="002D5196"/>
    <w:rsid w:val="00323A07"/>
    <w:rsid w:val="003413D4"/>
    <w:rsid w:val="00345D4D"/>
    <w:rsid w:val="0035277D"/>
    <w:rsid w:val="00387657"/>
    <w:rsid w:val="003C1621"/>
    <w:rsid w:val="003E1235"/>
    <w:rsid w:val="003E60CC"/>
    <w:rsid w:val="00495A81"/>
    <w:rsid w:val="004A7C70"/>
    <w:rsid w:val="004C5713"/>
    <w:rsid w:val="00535CDB"/>
    <w:rsid w:val="00601586"/>
    <w:rsid w:val="00672706"/>
    <w:rsid w:val="0067293C"/>
    <w:rsid w:val="00675083"/>
    <w:rsid w:val="006A3678"/>
    <w:rsid w:val="006C3240"/>
    <w:rsid w:val="006F0D4A"/>
    <w:rsid w:val="00722F1F"/>
    <w:rsid w:val="00734F31"/>
    <w:rsid w:val="007B5D85"/>
    <w:rsid w:val="007E1856"/>
    <w:rsid w:val="007F02F6"/>
    <w:rsid w:val="007F432D"/>
    <w:rsid w:val="007F6D1A"/>
    <w:rsid w:val="00814A87"/>
    <w:rsid w:val="00844212"/>
    <w:rsid w:val="00866665"/>
    <w:rsid w:val="00876B7E"/>
    <w:rsid w:val="00877A90"/>
    <w:rsid w:val="00883E4F"/>
    <w:rsid w:val="00886132"/>
    <w:rsid w:val="008864CC"/>
    <w:rsid w:val="008A72CA"/>
    <w:rsid w:val="009640CA"/>
    <w:rsid w:val="00A02B9B"/>
    <w:rsid w:val="00A3650D"/>
    <w:rsid w:val="00A367B7"/>
    <w:rsid w:val="00A442EA"/>
    <w:rsid w:val="00A54331"/>
    <w:rsid w:val="00A863CB"/>
    <w:rsid w:val="00B17346"/>
    <w:rsid w:val="00B61782"/>
    <w:rsid w:val="00B81F3A"/>
    <w:rsid w:val="00B83705"/>
    <w:rsid w:val="00B93EE9"/>
    <w:rsid w:val="00BB7231"/>
    <w:rsid w:val="00BC5FA5"/>
    <w:rsid w:val="00C17AFB"/>
    <w:rsid w:val="00C21DF0"/>
    <w:rsid w:val="00C3157E"/>
    <w:rsid w:val="00C61250"/>
    <w:rsid w:val="00CD6B99"/>
    <w:rsid w:val="00CD7C28"/>
    <w:rsid w:val="00D5205E"/>
    <w:rsid w:val="00D756A3"/>
    <w:rsid w:val="00D9664D"/>
    <w:rsid w:val="00DE47E8"/>
    <w:rsid w:val="00E23060"/>
    <w:rsid w:val="00E27DDF"/>
    <w:rsid w:val="00E47E64"/>
    <w:rsid w:val="00E511AF"/>
    <w:rsid w:val="00E562AA"/>
    <w:rsid w:val="00E61D20"/>
    <w:rsid w:val="00E72BE9"/>
    <w:rsid w:val="00EA7BCD"/>
    <w:rsid w:val="00ED1D7E"/>
    <w:rsid w:val="00EE460F"/>
    <w:rsid w:val="00F7031B"/>
    <w:rsid w:val="00FA617A"/>
    <w:rsid w:val="00FC20E0"/>
    <w:rsid w:val="00FC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1"/>
    <w:qFormat/>
    <w:rsid w:val="00734F31"/>
    <w:pPr>
      <w:keepNext/>
      <w:spacing w:before="360" w:after="3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562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qFormat/>
    <w:rsid w:val="00E562AA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uiPriority w:val="9"/>
    <w:semiHidden/>
    <w:rsid w:val="0073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basedOn w:val="Bekezdsalapbettpusa"/>
    <w:link w:val="Cmsor2"/>
    <w:rsid w:val="00734F3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Q1">
    <w:name w:val="Q1"/>
    <w:basedOn w:val="Norml"/>
    <w:rsid w:val="00734F3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R2">
    <w:name w:val="R2"/>
    <w:basedOn w:val="Norml"/>
    <w:rsid w:val="00734F31"/>
    <w:pPr>
      <w:tabs>
        <w:tab w:val="right" w:pos="255"/>
        <w:tab w:val="left" w:pos="340"/>
      </w:tabs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sz w:val="22"/>
      <w:szCs w:val="20"/>
    </w:rPr>
  </w:style>
  <w:style w:type="paragraph" w:customStyle="1" w:styleId="sport1">
    <w:name w:val="sport1"/>
    <w:basedOn w:val="Norml"/>
    <w:autoRedefine/>
    <w:rsid w:val="00734F31"/>
    <w:pPr>
      <w:spacing w:before="240"/>
      <w:jc w:val="center"/>
    </w:pPr>
    <w:rPr>
      <w:bCs/>
      <w:caps/>
      <w:spacing w:val="-20"/>
      <w:sz w:val="32"/>
      <w:szCs w:val="20"/>
    </w:rPr>
  </w:style>
  <w:style w:type="paragraph" w:customStyle="1" w:styleId="sport3">
    <w:name w:val="sport3"/>
    <w:basedOn w:val="Norml"/>
    <w:link w:val="sport3Char"/>
    <w:autoRedefine/>
    <w:rsid w:val="00734F31"/>
    <w:pPr>
      <w:tabs>
        <w:tab w:val="left" w:pos="2929"/>
      </w:tabs>
      <w:spacing w:before="240" w:after="240"/>
      <w:jc w:val="both"/>
    </w:pPr>
    <w:rPr>
      <w:bCs/>
      <w:szCs w:val="20"/>
    </w:rPr>
  </w:style>
  <w:style w:type="character" w:customStyle="1" w:styleId="sport3Char">
    <w:name w:val="sport3 Char"/>
    <w:basedOn w:val="Bekezdsalapbettpusa"/>
    <w:link w:val="sport3"/>
    <w:rsid w:val="00734F31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customStyle="1" w:styleId="sport2">
    <w:name w:val="sport2"/>
    <w:basedOn w:val="Norml"/>
    <w:link w:val="sport2Char"/>
    <w:rsid w:val="00734F31"/>
    <w:pPr>
      <w:tabs>
        <w:tab w:val="left" w:pos="2929"/>
      </w:tabs>
      <w:spacing w:before="120" w:after="120"/>
      <w:jc w:val="center"/>
    </w:pPr>
    <w:rPr>
      <w:sz w:val="28"/>
      <w:szCs w:val="20"/>
    </w:rPr>
  </w:style>
  <w:style w:type="character" w:customStyle="1" w:styleId="sport2Char">
    <w:name w:val="sport2 Char"/>
    <w:basedOn w:val="Bekezdsalapbettpusa"/>
    <w:link w:val="sport2"/>
    <w:rsid w:val="00734F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2">
    <w:name w:val="Listaszerű bekezdés2"/>
    <w:basedOn w:val="Norml"/>
    <w:rsid w:val="00B93EE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E562AA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Szvegtrzs">
    <w:name w:val="Body Text"/>
    <w:basedOn w:val="Norml"/>
    <w:link w:val="SzvegtrzsChar"/>
    <w:autoRedefine/>
    <w:semiHidden/>
    <w:rsid w:val="00E562AA"/>
    <w:pPr>
      <w:widowControl w:val="0"/>
      <w:spacing w:line="280" w:lineRule="exact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E562AA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E562AA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M38">
    <w:name w:val="CM38"/>
    <w:basedOn w:val="Norml"/>
    <w:next w:val="Norml"/>
    <w:rsid w:val="001342BC"/>
    <w:pPr>
      <w:widowControl w:val="0"/>
      <w:autoSpaceDE w:val="0"/>
      <w:autoSpaceDN w:val="0"/>
      <w:adjustRightInd w:val="0"/>
      <w:spacing w:after="325"/>
    </w:pPr>
    <w:rPr>
      <w:rFonts w:ascii="Arial" w:eastAsia="Calibri" w:hAnsi="Arial"/>
    </w:rPr>
  </w:style>
  <w:style w:type="paragraph" w:styleId="Listaszerbekezds">
    <w:name w:val="List Paragraph"/>
    <w:basedOn w:val="Norml"/>
    <w:qFormat/>
    <w:rsid w:val="00A367B7"/>
    <w:pPr>
      <w:ind w:left="720"/>
      <w:contextualSpacing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95A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5A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5A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5A8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1"/>
    <w:qFormat/>
    <w:rsid w:val="00734F31"/>
    <w:pPr>
      <w:keepNext/>
      <w:spacing w:before="360" w:after="3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562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qFormat/>
    <w:rsid w:val="00E562AA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uiPriority w:val="9"/>
    <w:semiHidden/>
    <w:rsid w:val="0073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basedOn w:val="Bekezdsalapbettpusa"/>
    <w:link w:val="Cmsor2"/>
    <w:rsid w:val="00734F3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Q1">
    <w:name w:val="Q1"/>
    <w:basedOn w:val="Norml"/>
    <w:rsid w:val="00734F3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R2">
    <w:name w:val="R2"/>
    <w:basedOn w:val="Norml"/>
    <w:rsid w:val="00734F31"/>
    <w:pPr>
      <w:tabs>
        <w:tab w:val="right" w:pos="255"/>
        <w:tab w:val="left" w:pos="340"/>
      </w:tabs>
      <w:overflowPunct w:val="0"/>
      <w:autoSpaceDE w:val="0"/>
      <w:autoSpaceDN w:val="0"/>
      <w:adjustRightInd w:val="0"/>
      <w:ind w:left="340" w:hanging="340"/>
      <w:jc w:val="both"/>
      <w:textAlignment w:val="baseline"/>
    </w:pPr>
    <w:rPr>
      <w:sz w:val="22"/>
      <w:szCs w:val="20"/>
    </w:rPr>
  </w:style>
  <w:style w:type="paragraph" w:customStyle="1" w:styleId="sport1">
    <w:name w:val="sport1"/>
    <w:basedOn w:val="Norml"/>
    <w:autoRedefine/>
    <w:rsid w:val="00734F31"/>
    <w:pPr>
      <w:spacing w:before="240"/>
      <w:jc w:val="center"/>
    </w:pPr>
    <w:rPr>
      <w:bCs/>
      <w:caps/>
      <w:spacing w:val="-20"/>
      <w:sz w:val="32"/>
      <w:szCs w:val="20"/>
    </w:rPr>
  </w:style>
  <w:style w:type="paragraph" w:customStyle="1" w:styleId="sport3">
    <w:name w:val="sport3"/>
    <w:basedOn w:val="Norml"/>
    <w:link w:val="sport3Char"/>
    <w:autoRedefine/>
    <w:rsid w:val="00734F31"/>
    <w:pPr>
      <w:tabs>
        <w:tab w:val="left" w:pos="2929"/>
      </w:tabs>
      <w:spacing w:before="240" w:after="240"/>
      <w:jc w:val="both"/>
    </w:pPr>
    <w:rPr>
      <w:bCs/>
      <w:szCs w:val="20"/>
    </w:rPr>
  </w:style>
  <w:style w:type="character" w:customStyle="1" w:styleId="sport3Char">
    <w:name w:val="sport3 Char"/>
    <w:basedOn w:val="Bekezdsalapbettpusa"/>
    <w:link w:val="sport3"/>
    <w:rsid w:val="00734F31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customStyle="1" w:styleId="sport2">
    <w:name w:val="sport2"/>
    <w:basedOn w:val="Norml"/>
    <w:link w:val="sport2Char"/>
    <w:rsid w:val="00734F31"/>
    <w:pPr>
      <w:tabs>
        <w:tab w:val="left" w:pos="2929"/>
      </w:tabs>
      <w:spacing w:before="120" w:after="120"/>
      <w:jc w:val="center"/>
    </w:pPr>
    <w:rPr>
      <w:sz w:val="28"/>
      <w:szCs w:val="20"/>
    </w:rPr>
  </w:style>
  <w:style w:type="character" w:customStyle="1" w:styleId="sport2Char">
    <w:name w:val="sport2 Char"/>
    <w:basedOn w:val="Bekezdsalapbettpusa"/>
    <w:link w:val="sport2"/>
    <w:rsid w:val="00734F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2">
    <w:name w:val="Listaszerű bekezdés2"/>
    <w:basedOn w:val="Norml"/>
    <w:rsid w:val="00B93EE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E562AA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Szvegtrzs">
    <w:name w:val="Body Text"/>
    <w:basedOn w:val="Norml"/>
    <w:link w:val="SzvegtrzsChar"/>
    <w:autoRedefine/>
    <w:semiHidden/>
    <w:rsid w:val="00E562AA"/>
    <w:pPr>
      <w:widowControl w:val="0"/>
      <w:spacing w:line="280" w:lineRule="exact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E562AA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E562AA"/>
    <w:rPr>
      <w:rFonts w:ascii="Cambria" w:eastAsia="Calibri" w:hAnsi="Cambria" w:cs="Times New Roman"/>
      <w:color w:val="243F6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6259</Words>
  <Characters>43194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MS-USER</cp:lastModifiedBy>
  <cp:revision>19</cp:revision>
  <dcterms:created xsi:type="dcterms:W3CDTF">2013-03-20T14:21:00Z</dcterms:created>
  <dcterms:modified xsi:type="dcterms:W3CDTF">2013-03-20T22:49:00Z</dcterms:modified>
</cp:coreProperties>
</file>